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EACD" w14:textId="6796B4CB" w:rsidR="00720D96" w:rsidRPr="005C0419" w:rsidRDefault="00DD55D3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2B294" wp14:editId="022F4C32">
                <wp:simplePos x="0" y="0"/>
                <wp:positionH relativeFrom="column">
                  <wp:posOffset>-490118</wp:posOffset>
                </wp:positionH>
                <wp:positionV relativeFrom="paragraph">
                  <wp:posOffset>-200863</wp:posOffset>
                </wp:positionV>
                <wp:extent cx="2128723" cy="299923"/>
                <wp:effectExtent l="0" t="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723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11070" w14:textId="3D710598" w:rsidR="00DD55D3" w:rsidRPr="00DD55D3" w:rsidRDefault="00DD55D3">
                            <w:pP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r w:rsidRPr="00DD55D3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 xml:space="preserve">Fillable version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2B2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6pt;margin-top:-15.8pt;width:167.6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" fillcolor="white [3201]" stroked="f" strokeweight=".5pt">
                <v:textbox>
                  <w:txbxContent>
                    <w:p w14:paraId="4B811070" w14:textId="3D710598" w:rsidR="00DD55D3" w:rsidRPr="00DD55D3" w:rsidRDefault="00DD55D3">
                      <w:pP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 w:rsidRPr="00DD55D3"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 xml:space="preserve">Fillable version </w:t>
                      </w:r>
                    </w:p>
                  </w:txbxContent>
                </v:textbox>
              </v:shape>
            </w:pict>
          </mc:Fallback>
        </mc:AlternateContent>
      </w:r>
      <w:r w:rsidR="005C0419" w:rsidRPr="005C0419">
        <w:rPr>
          <w:rFonts w:asciiTheme="minorHAnsi" w:hAnsiTheme="minorHAnsi" w:cstheme="minorHAnsi"/>
          <w:noProof/>
        </w:rPr>
        <w:drawing>
          <wp:inline distT="0" distB="0" distL="0" distR="0" wp14:anchorId="7B91012A" wp14:editId="04E6A372">
            <wp:extent cx="996315" cy="3911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99AF7" w14:textId="77777777" w:rsidR="005C0419" w:rsidRPr="005C0419" w:rsidRDefault="005C0419">
      <w:pPr>
        <w:pStyle w:val="Title"/>
        <w:rPr>
          <w:rFonts w:asciiTheme="minorHAnsi" w:hAnsiTheme="minorHAnsi" w:cstheme="minorHAnsi"/>
        </w:rPr>
      </w:pPr>
    </w:p>
    <w:p w14:paraId="4AA89031" w14:textId="087F6A91" w:rsidR="00720D96" w:rsidRPr="005C0419" w:rsidRDefault="0095704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0419">
        <w:rPr>
          <w:rFonts w:asciiTheme="minorHAnsi" w:hAnsiTheme="minorHAnsi" w:cstheme="minorHAnsi"/>
          <w:b/>
          <w:bCs/>
          <w:sz w:val="28"/>
          <w:szCs w:val="28"/>
        </w:rPr>
        <w:t>Universal Service Fund</w:t>
      </w:r>
    </w:p>
    <w:p w14:paraId="3FB079D9" w14:textId="5467588A" w:rsidR="00720D96" w:rsidRDefault="0095704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0419">
        <w:rPr>
          <w:rFonts w:asciiTheme="minorHAnsi" w:hAnsiTheme="minorHAnsi" w:cstheme="minorHAnsi"/>
          <w:b/>
          <w:bCs/>
          <w:sz w:val="28"/>
          <w:szCs w:val="28"/>
        </w:rPr>
        <w:t>Telemedicine Equipment Grant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A50F2" w:rsidRPr="00F34FB7">
        <w:rPr>
          <w:rFonts w:asciiTheme="minorHAnsi" w:hAnsiTheme="minorHAnsi" w:cstheme="minorHAnsi"/>
          <w:b/>
          <w:bCs/>
          <w:sz w:val="28"/>
          <w:szCs w:val="28"/>
        </w:rPr>
        <w:t>FY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A50F2" w:rsidRPr="00F34FB7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C47862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2A50F2" w:rsidRPr="00F34F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and</w:t>
      </w:r>
      <w:r w:rsidR="002A50F2" w:rsidRPr="00F34FB7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C47862">
        <w:rPr>
          <w:rFonts w:asciiTheme="minorHAnsi" w:hAnsiTheme="minorHAnsi" w:cstheme="minorHAnsi"/>
          <w:b/>
          <w:bCs/>
          <w:sz w:val="28"/>
          <w:szCs w:val="28"/>
        </w:rPr>
        <w:t>7</w:t>
      </w:r>
    </w:p>
    <w:p w14:paraId="462C61B2" w14:textId="194ABC05" w:rsidR="00666266" w:rsidRPr="005C0419" w:rsidRDefault="006662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Docket 5-TF-2026</w:t>
      </w:r>
    </w:p>
    <w:p w14:paraId="703F4FB2" w14:textId="77777777" w:rsidR="00720D96" w:rsidRPr="00F15AF0" w:rsidRDefault="00720D96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47E16603" w14:textId="28EBCF93" w:rsidR="00720D96" w:rsidRPr="00F15AF0" w:rsidRDefault="008710F9" w:rsidP="00BA0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15AF0">
        <w:rPr>
          <w:rFonts w:asciiTheme="minorHAnsi" w:hAnsiTheme="minorHAnsi" w:cstheme="minorHAnsi"/>
          <w:b/>
          <w:bCs/>
          <w:sz w:val="36"/>
          <w:szCs w:val="36"/>
        </w:rPr>
        <w:t>Budget Detail</w:t>
      </w:r>
      <w:r w:rsidR="00F34FB7" w:rsidRPr="00F15AF0">
        <w:rPr>
          <w:rFonts w:asciiTheme="minorHAnsi" w:hAnsiTheme="minorHAnsi" w:cstheme="minorHAnsi"/>
          <w:b/>
          <w:bCs/>
          <w:sz w:val="36"/>
          <w:szCs w:val="36"/>
        </w:rPr>
        <w:t>s Form</w:t>
      </w:r>
      <w:r w:rsidR="0045178C" w:rsidRPr="00F15AF0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2D6C8160" w14:textId="460D0B5B" w:rsidR="001000E0" w:rsidRDefault="00CA6C9F" w:rsidP="00CA6C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See Application Instruction Step 2 for the below two </w:t>
      </w:r>
      <w:r w:rsidR="00895410">
        <w:rPr>
          <w:rFonts w:asciiTheme="minorHAnsi" w:hAnsiTheme="minorHAnsi" w:cstheme="minorHAnsi"/>
          <w:sz w:val="22"/>
          <w:szCs w:val="22"/>
        </w:rPr>
        <w:t>fields’</w:t>
      </w:r>
      <w:r>
        <w:rPr>
          <w:rFonts w:asciiTheme="minorHAnsi" w:hAnsiTheme="minorHAnsi" w:cstheme="minorHAnsi"/>
          <w:sz w:val="22"/>
          <w:szCs w:val="22"/>
        </w:rPr>
        <w:t xml:space="preserve"> nomenclature.</w:t>
      </w:r>
    </w:p>
    <w:p w14:paraId="7F5C4070" w14:textId="77777777" w:rsidR="00CA6C9F" w:rsidRPr="00CA6C9F" w:rsidRDefault="00CA6C9F" w:rsidP="00CA6C9F">
      <w:pPr>
        <w:rPr>
          <w:rFonts w:asciiTheme="minorHAnsi" w:hAnsiTheme="minorHAnsi" w:cstheme="minorHAnsi"/>
          <w:sz w:val="22"/>
          <w:szCs w:val="22"/>
        </w:rPr>
      </w:pPr>
    </w:p>
    <w:p w14:paraId="49BE30ED" w14:textId="27239EC8" w:rsidR="001000E0" w:rsidRPr="001000E0" w:rsidRDefault="00BA0E8A" w:rsidP="008E5E1F">
      <w:pPr>
        <w:spacing w:line="720" w:lineRule="auto"/>
        <w:ind w:firstLine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 Entity</w:t>
      </w:r>
      <w:r w:rsidR="00CA6C9F">
        <w:rPr>
          <w:rFonts w:asciiTheme="minorHAnsi" w:hAnsiTheme="minorHAnsi" w:cstheme="minorHAnsi"/>
          <w:b/>
        </w:rPr>
        <w:t xml:space="preserve"> Legal Name</w:t>
      </w:r>
      <w:r w:rsidR="001000E0" w:rsidRPr="001000E0">
        <w:rPr>
          <w:rFonts w:asciiTheme="minorHAnsi" w:hAnsiTheme="minorHAnsi" w:cstheme="minorHAnsi"/>
          <w:b/>
        </w:rPr>
        <w:t>:________________________________________________________________________</w:t>
      </w:r>
    </w:p>
    <w:p w14:paraId="2FF0CBDE" w14:textId="63A13A5D" w:rsidR="00F15AF0" w:rsidRPr="001000E0" w:rsidRDefault="00F31735" w:rsidP="00A25C41">
      <w:pPr>
        <w:spacing w:line="480" w:lineRule="auto"/>
        <w:ind w:firstLine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Project Name</w:t>
      </w:r>
      <w:r w:rsidR="001000E0">
        <w:rPr>
          <w:rFonts w:asciiTheme="minorHAnsi" w:hAnsiTheme="minorHAnsi" w:cstheme="minorHAnsi"/>
          <w:b/>
        </w:rPr>
        <w:t>: _______________________________________________________________________</w:t>
      </w:r>
      <w:r>
        <w:rPr>
          <w:rFonts w:asciiTheme="minorHAnsi" w:hAnsiTheme="minorHAnsi" w:cstheme="minorHAnsi"/>
          <w:b/>
        </w:rPr>
        <w:t>______</w:t>
      </w:r>
      <w:r w:rsidR="001000E0">
        <w:rPr>
          <w:rFonts w:asciiTheme="minorHAnsi" w:hAnsiTheme="minorHAnsi" w:cstheme="minorHAnsi"/>
          <w:b/>
        </w:rPr>
        <w:t>_______</w:t>
      </w:r>
    </w:p>
    <w:p w14:paraId="35E68656" w14:textId="77777777" w:rsidR="00097C9B" w:rsidRDefault="00097C9B" w:rsidP="00AD16F4">
      <w:pPr>
        <w:pBdr>
          <w:top w:val="single" w:sz="4" w:space="1" w:color="auto"/>
        </w:pBdr>
        <w:spacing w:line="259" w:lineRule="auto"/>
        <w:rPr>
          <w:rFonts w:asciiTheme="minorHAnsi" w:hAnsiTheme="minorHAnsi" w:cstheme="minorHAnsi"/>
          <w:b/>
          <w:bCs/>
        </w:rPr>
      </w:pPr>
    </w:p>
    <w:p w14:paraId="7DE387E1" w14:textId="77777777" w:rsidR="00CA6C9F" w:rsidRDefault="00F34FB7" w:rsidP="00447F8C">
      <w:pPr>
        <w:spacing w:line="276" w:lineRule="auto"/>
        <w:rPr>
          <w:rFonts w:asciiTheme="minorHAnsi" w:hAnsiTheme="minorHAnsi" w:cstheme="minorHAnsi"/>
        </w:rPr>
      </w:pPr>
      <w:r w:rsidRPr="009D7C77">
        <w:rPr>
          <w:rFonts w:asciiTheme="minorHAnsi" w:hAnsiTheme="minorHAnsi" w:cstheme="minorHAnsi"/>
          <w:b/>
          <w:bCs/>
        </w:rPr>
        <w:t>Instruction</w:t>
      </w:r>
      <w:r w:rsidR="00CB2E33" w:rsidRPr="009D7C77">
        <w:rPr>
          <w:rFonts w:asciiTheme="minorHAnsi" w:hAnsiTheme="minorHAnsi" w:cstheme="minorHAnsi"/>
        </w:rPr>
        <w:t xml:space="preserve">. </w:t>
      </w:r>
      <w:r w:rsidRPr="009D7C77">
        <w:rPr>
          <w:rFonts w:asciiTheme="minorHAnsi" w:hAnsiTheme="minorHAnsi" w:cstheme="minorHAnsi"/>
        </w:rPr>
        <w:t xml:space="preserve"> </w:t>
      </w:r>
    </w:p>
    <w:p w14:paraId="57D23DD6" w14:textId="378D5A2D" w:rsidR="00CB2E33" w:rsidRPr="00447F8C" w:rsidRDefault="00CA6C9F" w:rsidP="00447F8C">
      <w:pPr>
        <w:spacing w:line="276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</w:rPr>
        <w:t xml:space="preserve">1. </w:t>
      </w:r>
      <w:r w:rsidR="00097C9B" w:rsidRPr="009D7C77">
        <w:rPr>
          <w:rFonts w:asciiTheme="minorHAnsi" w:hAnsiTheme="minorHAnsi" w:cstheme="minorHAnsi"/>
        </w:rPr>
        <w:t xml:space="preserve">Fill out the table </w:t>
      </w:r>
      <w:r w:rsidR="00335CA0" w:rsidRPr="009D7C77">
        <w:rPr>
          <w:rFonts w:asciiTheme="minorHAnsi" w:hAnsiTheme="minorHAnsi" w:cstheme="minorHAnsi"/>
        </w:rPr>
        <w:t>on</w:t>
      </w:r>
      <w:r w:rsidR="00097C9B" w:rsidRPr="009D7C77">
        <w:rPr>
          <w:rFonts w:asciiTheme="minorHAnsi" w:hAnsiTheme="minorHAnsi" w:cstheme="minorHAnsi"/>
        </w:rPr>
        <w:t xml:space="preserve"> the next page p</w:t>
      </w:r>
      <w:r w:rsidR="00CB2E33" w:rsidRPr="009D7C77">
        <w:rPr>
          <w:rFonts w:asciiTheme="minorHAnsi" w:hAnsiTheme="minorHAnsi" w:cstheme="minorHAnsi"/>
        </w:rPr>
        <w:t>rovid</w:t>
      </w:r>
      <w:r w:rsidR="00097C9B" w:rsidRPr="009D7C77">
        <w:rPr>
          <w:rFonts w:asciiTheme="minorHAnsi" w:hAnsiTheme="minorHAnsi" w:cstheme="minorHAnsi"/>
        </w:rPr>
        <w:t xml:space="preserve">ing </w:t>
      </w:r>
      <w:r w:rsidR="00F34FB7" w:rsidRPr="009D7C77">
        <w:rPr>
          <w:rFonts w:asciiTheme="minorHAnsi" w:hAnsiTheme="minorHAnsi" w:cstheme="minorHAnsi"/>
        </w:rPr>
        <w:t>the following</w:t>
      </w:r>
      <w:r w:rsidR="00097C9B" w:rsidRPr="009D7C77">
        <w:rPr>
          <w:rFonts w:asciiTheme="minorHAnsi" w:hAnsiTheme="minorHAnsi" w:cstheme="minorHAnsi"/>
        </w:rPr>
        <w:t xml:space="preserve"> (add as many rows as you need)</w:t>
      </w:r>
      <w:r w:rsidR="009D7C77">
        <w:rPr>
          <w:rFonts w:asciiTheme="minorHAnsi" w:hAnsiTheme="minorHAnsi" w:cstheme="minorHAnsi"/>
        </w:rPr>
        <w:t>:</w:t>
      </w:r>
    </w:p>
    <w:p w14:paraId="6B6040B9" w14:textId="386794AC" w:rsidR="00F34FB7" w:rsidRPr="009D7C77" w:rsidRDefault="00F34FB7" w:rsidP="00B966EE">
      <w:pPr>
        <w:pStyle w:val="ListParagraph"/>
        <w:widowControl/>
        <w:numPr>
          <w:ilvl w:val="0"/>
          <w:numId w:val="1"/>
        </w:numPr>
        <w:autoSpaceDE/>
        <w:autoSpaceDN/>
        <w:spacing w:line="259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9D7C77">
        <w:rPr>
          <w:rFonts w:asciiTheme="minorHAnsi" w:hAnsiTheme="minorHAnsi" w:cstheme="minorHAnsi"/>
          <w:bCs/>
          <w:sz w:val="24"/>
          <w:szCs w:val="24"/>
        </w:rPr>
        <w:t xml:space="preserve">A complete list of </w:t>
      </w:r>
      <w:r w:rsidR="00BA5E26">
        <w:rPr>
          <w:rFonts w:asciiTheme="minorHAnsi" w:hAnsiTheme="minorHAnsi" w:cstheme="minorHAnsi"/>
          <w:bCs/>
          <w:sz w:val="24"/>
          <w:szCs w:val="24"/>
        </w:rPr>
        <w:t>tele</w:t>
      </w:r>
      <w:r w:rsidR="00C47862" w:rsidRPr="009D7C77">
        <w:rPr>
          <w:rFonts w:asciiTheme="minorHAnsi" w:hAnsiTheme="minorHAnsi" w:cstheme="minorHAnsi"/>
          <w:bCs/>
          <w:sz w:val="24"/>
          <w:szCs w:val="24"/>
        </w:rPr>
        <w:t>medic</w:t>
      </w:r>
      <w:r w:rsidR="00666266">
        <w:rPr>
          <w:rFonts w:asciiTheme="minorHAnsi" w:hAnsiTheme="minorHAnsi" w:cstheme="minorHAnsi"/>
          <w:bCs/>
          <w:sz w:val="24"/>
          <w:szCs w:val="24"/>
        </w:rPr>
        <w:t>ine</w:t>
      </w:r>
      <w:r w:rsidR="00C47862" w:rsidRPr="009D7C7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D7C77">
        <w:rPr>
          <w:rFonts w:asciiTheme="minorHAnsi" w:hAnsiTheme="minorHAnsi" w:cstheme="minorHAnsi"/>
          <w:bCs/>
          <w:sz w:val="24"/>
          <w:szCs w:val="24"/>
        </w:rPr>
        <w:t xml:space="preserve">equipment(s), any installation costs, training costs, </w:t>
      </w:r>
      <w:r w:rsidR="00A65D2B" w:rsidRPr="009D7C77">
        <w:rPr>
          <w:rFonts w:asciiTheme="minorHAnsi" w:hAnsiTheme="minorHAnsi" w:cstheme="minorHAnsi"/>
          <w:bCs/>
          <w:sz w:val="24"/>
          <w:szCs w:val="24"/>
        </w:rPr>
        <w:t xml:space="preserve">medical software, </w:t>
      </w:r>
      <w:r w:rsidRPr="009D7C77">
        <w:rPr>
          <w:rFonts w:asciiTheme="minorHAnsi" w:hAnsiTheme="minorHAnsi" w:cstheme="minorHAnsi"/>
          <w:bCs/>
          <w:sz w:val="24"/>
          <w:szCs w:val="24"/>
        </w:rPr>
        <w:t>or other operating</w:t>
      </w:r>
      <w:r w:rsidR="00AD16F4">
        <w:rPr>
          <w:rFonts w:asciiTheme="minorHAnsi" w:hAnsiTheme="minorHAnsi" w:cstheme="minorHAnsi"/>
          <w:bCs/>
          <w:sz w:val="24"/>
          <w:szCs w:val="24"/>
        </w:rPr>
        <w:t> </w:t>
      </w:r>
      <w:r w:rsidRPr="009D7C77">
        <w:rPr>
          <w:rFonts w:asciiTheme="minorHAnsi" w:hAnsiTheme="minorHAnsi" w:cstheme="minorHAnsi"/>
          <w:bCs/>
          <w:sz w:val="24"/>
          <w:szCs w:val="24"/>
        </w:rPr>
        <w:t xml:space="preserve">expenses </w:t>
      </w:r>
    </w:p>
    <w:p w14:paraId="669FDD9C" w14:textId="2DF10D89" w:rsidR="00F34FB7" w:rsidRPr="009D7C77" w:rsidRDefault="00F34FB7" w:rsidP="00B966EE">
      <w:pPr>
        <w:pStyle w:val="ListParagraph"/>
        <w:widowControl/>
        <w:numPr>
          <w:ilvl w:val="0"/>
          <w:numId w:val="1"/>
        </w:numPr>
        <w:autoSpaceDE/>
        <w:autoSpaceDN/>
        <w:spacing w:line="259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9D7C77">
        <w:rPr>
          <w:rFonts w:asciiTheme="minorHAnsi" w:hAnsiTheme="minorHAnsi" w:cstheme="minorHAnsi"/>
          <w:bCs/>
          <w:sz w:val="24"/>
          <w:szCs w:val="24"/>
        </w:rPr>
        <w:t xml:space="preserve">For each equipment, </w:t>
      </w:r>
      <w:r w:rsidR="005611AC">
        <w:rPr>
          <w:rFonts w:asciiTheme="minorHAnsi" w:hAnsiTheme="minorHAnsi" w:cstheme="minorHAnsi"/>
          <w:bCs/>
          <w:sz w:val="24"/>
          <w:szCs w:val="24"/>
        </w:rPr>
        <w:t xml:space="preserve">provide description , </w:t>
      </w:r>
      <w:r w:rsidR="00CB24A2">
        <w:rPr>
          <w:rFonts w:asciiTheme="minorHAnsi" w:hAnsiTheme="minorHAnsi" w:cstheme="minorHAnsi"/>
          <w:bCs/>
          <w:sz w:val="24"/>
          <w:szCs w:val="24"/>
        </w:rPr>
        <w:t xml:space="preserve"> number of units, the </w:t>
      </w:r>
      <w:r w:rsidRPr="009D7C77">
        <w:rPr>
          <w:rFonts w:asciiTheme="minorHAnsi" w:hAnsiTheme="minorHAnsi" w:cstheme="minorHAnsi"/>
          <w:bCs/>
          <w:sz w:val="24"/>
          <w:szCs w:val="24"/>
        </w:rPr>
        <w:t>planned vendor(s), and selection rationale</w:t>
      </w:r>
      <w:r w:rsidR="00C47862" w:rsidRPr="009D7C77">
        <w:rPr>
          <w:rFonts w:asciiTheme="minorHAnsi" w:hAnsiTheme="minorHAnsi" w:cstheme="minorHAnsi"/>
          <w:bCs/>
          <w:sz w:val="24"/>
          <w:szCs w:val="24"/>
        </w:rPr>
        <w:t xml:space="preserve">; </w:t>
      </w:r>
    </w:p>
    <w:p w14:paraId="2829911D" w14:textId="69FEADBA" w:rsidR="00C47862" w:rsidRPr="009D7C77" w:rsidRDefault="00F34FB7" w:rsidP="00B966EE">
      <w:pPr>
        <w:spacing w:line="259" w:lineRule="auto"/>
        <w:ind w:left="382" w:hanging="90"/>
        <w:rPr>
          <w:rFonts w:asciiTheme="minorHAnsi" w:hAnsiTheme="minorHAnsi" w:cstheme="minorHAnsi"/>
          <w:bCs/>
        </w:rPr>
      </w:pPr>
      <w:r w:rsidRPr="009D7C77">
        <w:rPr>
          <w:rFonts w:asciiTheme="minorHAnsi" w:hAnsiTheme="minorHAnsi" w:cstheme="minorHAnsi"/>
          <w:bCs/>
        </w:rPr>
        <w:t xml:space="preserve">  If the vendor was not yet selected, </w:t>
      </w:r>
      <w:r w:rsidR="00CB2E33" w:rsidRPr="009D7C77">
        <w:rPr>
          <w:rFonts w:asciiTheme="minorHAnsi" w:hAnsiTheme="minorHAnsi" w:cstheme="minorHAnsi"/>
          <w:bCs/>
        </w:rPr>
        <w:t xml:space="preserve">report </w:t>
      </w:r>
      <w:r w:rsidRPr="009D7C77">
        <w:rPr>
          <w:rFonts w:asciiTheme="minorHAnsi" w:hAnsiTheme="minorHAnsi" w:cstheme="minorHAnsi"/>
          <w:bCs/>
        </w:rPr>
        <w:t xml:space="preserve">information on </w:t>
      </w:r>
    </w:p>
    <w:p w14:paraId="5F8C57DB" w14:textId="77777777" w:rsidR="00C47862" w:rsidRPr="00B966EE" w:rsidRDefault="00F34FB7" w:rsidP="00B966EE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B966EE">
        <w:rPr>
          <w:rFonts w:asciiTheme="minorHAnsi" w:hAnsiTheme="minorHAnsi" w:cstheme="minorHAnsi"/>
          <w:bCs/>
          <w:sz w:val="24"/>
          <w:szCs w:val="24"/>
        </w:rPr>
        <w:t xml:space="preserve">how </w:t>
      </w:r>
      <w:r w:rsidR="00CB2E33" w:rsidRPr="00B966EE">
        <w:rPr>
          <w:rFonts w:asciiTheme="minorHAnsi" w:hAnsiTheme="minorHAnsi" w:cstheme="minorHAnsi"/>
          <w:bCs/>
          <w:sz w:val="24"/>
          <w:szCs w:val="24"/>
        </w:rPr>
        <w:t xml:space="preserve">the </w:t>
      </w:r>
      <w:r w:rsidRPr="00B966EE">
        <w:rPr>
          <w:rFonts w:asciiTheme="minorHAnsi" w:hAnsiTheme="minorHAnsi" w:cstheme="minorHAnsi"/>
          <w:bCs/>
          <w:sz w:val="24"/>
          <w:szCs w:val="24"/>
        </w:rPr>
        <w:t xml:space="preserve">equipment price was determined, and </w:t>
      </w:r>
    </w:p>
    <w:p w14:paraId="1E0592CC" w14:textId="41F23819" w:rsidR="00F34FB7" w:rsidRPr="00B966EE" w:rsidRDefault="00F34FB7" w:rsidP="00B966EE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B966EE">
        <w:rPr>
          <w:rFonts w:asciiTheme="minorHAnsi" w:hAnsiTheme="minorHAnsi" w:cstheme="minorHAnsi"/>
          <w:bCs/>
          <w:sz w:val="24"/>
          <w:szCs w:val="24"/>
        </w:rPr>
        <w:t>future vendor se</w:t>
      </w:r>
      <w:r w:rsidR="00762965">
        <w:rPr>
          <w:rFonts w:asciiTheme="minorHAnsi" w:hAnsiTheme="minorHAnsi" w:cstheme="minorHAnsi"/>
          <w:bCs/>
          <w:sz w:val="24"/>
          <w:szCs w:val="24"/>
        </w:rPr>
        <w:t>le</w:t>
      </w:r>
      <w:r w:rsidRPr="00B966EE">
        <w:rPr>
          <w:rFonts w:asciiTheme="minorHAnsi" w:hAnsiTheme="minorHAnsi" w:cstheme="minorHAnsi"/>
          <w:bCs/>
          <w:sz w:val="24"/>
          <w:szCs w:val="24"/>
        </w:rPr>
        <w:t>ction process</w:t>
      </w:r>
      <w:r w:rsidR="009D7C77" w:rsidRPr="009D7C77">
        <w:rPr>
          <w:rFonts w:asciiTheme="minorHAnsi" w:hAnsiTheme="minorHAnsi" w:cstheme="minorHAnsi"/>
          <w:bCs/>
          <w:sz w:val="24"/>
          <w:szCs w:val="24"/>
        </w:rPr>
        <w:t>.</w:t>
      </w:r>
    </w:p>
    <w:p w14:paraId="22B0A052" w14:textId="32333953" w:rsidR="00355F9D" w:rsidRPr="00447F8C" w:rsidRDefault="00F34FB7" w:rsidP="00447F8C">
      <w:pPr>
        <w:pStyle w:val="ListParagraph"/>
        <w:widowControl/>
        <w:numPr>
          <w:ilvl w:val="0"/>
          <w:numId w:val="1"/>
        </w:numPr>
        <w:autoSpaceDE/>
        <w:autoSpaceDN/>
        <w:spacing w:line="259" w:lineRule="auto"/>
        <w:ind w:left="360"/>
        <w:rPr>
          <w:rFonts w:asciiTheme="minorHAnsi" w:hAnsiTheme="minorHAnsi" w:cstheme="minorHAnsi"/>
          <w:bCs/>
          <w:sz w:val="8"/>
          <w:szCs w:val="8"/>
        </w:rPr>
      </w:pPr>
      <w:r w:rsidRPr="009D7C77">
        <w:rPr>
          <w:rFonts w:asciiTheme="minorHAnsi" w:hAnsiTheme="minorHAnsi" w:cstheme="minorHAnsi"/>
          <w:bCs/>
          <w:sz w:val="24"/>
          <w:szCs w:val="24"/>
        </w:rPr>
        <w:t xml:space="preserve">For each equipment’s price, </w:t>
      </w:r>
      <w:r w:rsidR="00CB2E33" w:rsidRPr="009D7C77">
        <w:rPr>
          <w:rFonts w:asciiTheme="minorHAnsi" w:hAnsiTheme="minorHAnsi" w:cstheme="minorHAnsi"/>
          <w:bCs/>
          <w:sz w:val="24"/>
          <w:szCs w:val="24"/>
        </w:rPr>
        <w:t xml:space="preserve">report </w:t>
      </w:r>
      <w:r w:rsidR="001E1BF9">
        <w:rPr>
          <w:rFonts w:asciiTheme="minorHAnsi" w:hAnsiTheme="minorHAnsi" w:cstheme="minorHAnsi"/>
          <w:bCs/>
          <w:sz w:val="24"/>
          <w:szCs w:val="24"/>
        </w:rPr>
        <w:t xml:space="preserve">whether </w:t>
      </w:r>
      <w:r w:rsidRPr="009D7C77">
        <w:rPr>
          <w:rFonts w:asciiTheme="minorHAnsi" w:hAnsiTheme="minorHAnsi" w:cstheme="minorHAnsi"/>
          <w:bCs/>
          <w:sz w:val="24"/>
          <w:szCs w:val="24"/>
        </w:rPr>
        <w:t xml:space="preserve">a warranty or maintenance agreement(s) </w:t>
      </w:r>
      <w:r w:rsidR="001E1BF9">
        <w:rPr>
          <w:rFonts w:asciiTheme="minorHAnsi" w:hAnsiTheme="minorHAnsi" w:cstheme="minorHAnsi"/>
          <w:bCs/>
          <w:sz w:val="24"/>
          <w:szCs w:val="24"/>
        </w:rPr>
        <w:t>is included</w:t>
      </w:r>
      <w:r w:rsidRPr="009D7C77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CB2E33" w:rsidRPr="009D7C77">
        <w:rPr>
          <w:rFonts w:asciiTheme="minorHAnsi" w:hAnsiTheme="minorHAnsi" w:cstheme="minorHAnsi"/>
          <w:sz w:val="24"/>
          <w:szCs w:val="24"/>
        </w:rPr>
        <w:t xml:space="preserve"> No more than one year of a maintenance</w:t>
      </w:r>
      <w:r w:rsidR="00CB2E33" w:rsidRPr="009D7C7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B2E33" w:rsidRPr="009D7C77">
        <w:rPr>
          <w:rFonts w:asciiTheme="minorHAnsi" w:hAnsiTheme="minorHAnsi" w:cstheme="minorHAnsi"/>
          <w:sz w:val="24"/>
          <w:szCs w:val="24"/>
        </w:rPr>
        <w:t>agreement</w:t>
      </w:r>
      <w:r w:rsidR="00CB2E33" w:rsidRPr="009D7C7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B2E33" w:rsidRPr="009D7C77">
        <w:rPr>
          <w:rFonts w:asciiTheme="minorHAnsi" w:hAnsiTheme="minorHAnsi" w:cstheme="minorHAnsi"/>
          <w:sz w:val="24"/>
          <w:szCs w:val="24"/>
        </w:rPr>
        <w:t>can be</w:t>
      </w:r>
      <w:r w:rsidR="00CB2E33" w:rsidRPr="009D7C7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B2E33" w:rsidRPr="009D7C77">
        <w:rPr>
          <w:rFonts w:asciiTheme="minorHAnsi" w:hAnsiTheme="minorHAnsi" w:cstheme="minorHAnsi"/>
          <w:sz w:val="24"/>
          <w:szCs w:val="24"/>
        </w:rPr>
        <w:t>reimbursed from</w:t>
      </w:r>
      <w:r w:rsidR="00CB2E33" w:rsidRPr="009D7C7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CB2E33" w:rsidRPr="009D7C77">
        <w:rPr>
          <w:rFonts w:asciiTheme="minorHAnsi" w:hAnsiTheme="minorHAnsi" w:cstheme="minorHAnsi"/>
          <w:sz w:val="24"/>
          <w:szCs w:val="24"/>
        </w:rPr>
        <w:t xml:space="preserve">grant funds. </w:t>
      </w:r>
      <w:r w:rsidR="009D7C77" w:rsidRPr="009D7C77">
        <w:rPr>
          <w:rFonts w:asciiTheme="minorHAnsi" w:hAnsiTheme="minorHAnsi" w:cstheme="minorHAnsi"/>
          <w:sz w:val="24"/>
          <w:szCs w:val="24"/>
        </w:rPr>
        <w:t xml:space="preserve"> </w:t>
      </w:r>
      <w:r w:rsidR="00205747" w:rsidRPr="009D7C77">
        <w:rPr>
          <w:rFonts w:asciiTheme="minorHAnsi" w:hAnsiTheme="minorHAnsi" w:cstheme="minorHAnsi"/>
          <w:sz w:val="24"/>
          <w:szCs w:val="24"/>
        </w:rPr>
        <w:t xml:space="preserve">For </w:t>
      </w:r>
      <w:r w:rsidR="001E1BF9">
        <w:rPr>
          <w:rFonts w:asciiTheme="minorHAnsi" w:hAnsiTheme="minorHAnsi" w:cstheme="minorHAnsi"/>
          <w:sz w:val="24"/>
          <w:szCs w:val="24"/>
        </w:rPr>
        <w:t xml:space="preserve">a </w:t>
      </w:r>
      <w:r w:rsidR="00205747" w:rsidRPr="009D7C77">
        <w:rPr>
          <w:rFonts w:asciiTheme="minorHAnsi" w:hAnsiTheme="minorHAnsi" w:cstheme="minorHAnsi"/>
          <w:sz w:val="24"/>
          <w:szCs w:val="24"/>
        </w:rPr>
        <w:t>mult</w:t>
      </w:r>
      <w:r w:rsidR="00153510" w:rsidRPr="009D7C77">
        <w:rPr>
          <w:rFonts w:asciiTheme="minorHAnsi" w:hAnsiTheme="minorHAnsi" w:cstheme="minorHAnsi"/>
          <w:sz w:val="24"/>
          <w:szCs w:val="24"/>
        </w:rPr>
        <w:t>i</w:t>
      </w:r>
      <w:r w:rsidR="00205747" w:rsidRPr="009D7C77">
        <w:rPr>
          <w:rFonts w:asciiTheme="minorHAnsi" w:hAnsiTheme="minorHAnsi" w:cstheme="minorHAnsi"/>
          <w:sz w:val="24"/>
          <w:szCs w:val="24"/>
        </w:rPr>
        <w:t xml:space="preserve">-year maintenance bundle, make sure to show the annual value and report the value after the first year as match. </w:t>
      </w:r>
    </w:p>
    <w:p w14:paraId="3439E24D" w14:textId="77777777" w:rsidR="00F55F15" w:rsidRPr="00447F8C" w:rsidRDefault="00F55F15" w:rsidP="00447F8C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1FE7080" w14:textId="220B6FEC" w:rsidR="003B7F85" w:rsidRPr="00CA6C9F" w:rsidRDefault="00CA6C9F" w:rsidP="00CA6C9F">
      <w:pPr>
        <w:spacing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2. </w:t>
      </w:r>
      <w:r w:rsidR="003B7F85" w:rsidRPr="00CA6C9F">
        <w:rPr>
          <w:rFonts w:asciiTheme="minorHAnsi" w:hAnsiTheme="minorHAnsi" w:cstheme="minorHAnsi"/>
          <w:bCs/>
        </w:rPr>
        <w:t xml:space="preserve">Save this </w:t>
      </w:r>
      <w:r w:rsidR="005611AC" w:rsidRPr="00CA6C9F">
        <w:rPr>
          <w:rFonts w:asciiTheme="minorHAnsi" w:hAnsiTheme="minorHAnsi" w:cstheme="minorHAnsi"/>
          <w:bCs/>
        </w:rPr>
        <w:t xml:space="preserve">full </w:t>
      </w:r>
      <w:r w:rsidR="003B7F85" w:rsidRPr="00CA6C9F">
        <w:rPr>
          <w:rFonts w:asciiTheme="minorHAnsi" w:hAnsiTheme="minorHAnsi" w:cstheme="minorHAnsi"/>
          <w:bCs/>
        </w:rPr>
        <w:t>document</w:t>
      </w:r>
      <w:r w:rsidR="004948DC" w:rsidRPr="00CA6C9F">
        <w:rPr>
          <w:rFonts w:asciiTheme="minorHAnsi" w:hAnsiTheme="minorHAnsi" w:cstheme="minorHAnsi"/>
          <w:bCs/>
        </w:rPr>
        <w:t xml:space="preserve"> </w:t>
      </w:r>
      <w:r w:rsidR="003B7F85" w:rsidRPr="00CA6C9F">
        <w:rPr>
          <w:rFonts w:asciiTheme="minorHAnsi" w:hAnsiTheme="minorHAnsi" w:cstheme="minorHAnsi"/>
          <w:bCs/>
        </w:rPr>
        <w:t xml:space="preserve">as </w:t>
      </w:r>
      <w:r w:rsidR="004948DC" w:rsidRPr="00CA6C9F">
        <w:rPr>
          <w:rFonts w:asciiTheme="minorHAnsi" w:hAnsiTheme="minorHAnsi" w:cstheme="minorHAnsi"/>
          <w:bCs/>
        </w:rPr>
        <w:t xml:space="preserve">a </w:t>
      </w:r>
      <w:r w:rsidR="004948DC" w:rsidRPr="00CA6C9F">
        <w:rPr>
          <w:rFonts w:asciiTheme="minorHAnsi" w:hAnsiTheme="minorHAnsi" w:cstheme="minorHAnsi"/>
          <w:bCs/>
          <w:u w:val="single"/>
        </w:rPr>
        <w:t xml:space="preserve">single </w:t>
      </w:r>
      <w:r w:rsidR="003B7F85" w:rsidRPr="00CA6C9F">
        <w:rPr>
          <w:rFonts w:asciiTheme="minorHAnsi" w:hAnsiTheme="minorHAnsi" w:cstheme="minorHAnsi"/>
          <w:bCs/>
          <w:u w:val="single"/>
        </w:rPr>
        <w:t>pdf</w:t>
      </w:r>
      <w:r w:rsidR="00355F9D" w:rsidRPr="00CA6C9F">
        <w:rPr>
          <w:rFonts w:asciiTheme="minorHAnsi" w:hAnsiTheme="minorHAnsi" w:cstheme="minorHAnsi"/>
          <w:bCs/>
        </w:rPr>
        <w:t>;</w:t>
      </w:r>
      <w:r w:rsidR="003B7F85" w:rsidRPr="00CA6C9F">
        <w:rPr>
          <w:rFonts w:asciiTheme="minorHAnsi" w:hAnsiTheme="minorHAnsi" w:cstheme="minorHAnsi"/>
          <w:bCs/>
        </w:rPr>
        <w:t xml:space="preserve"> us</w:t>
      </w:r>
      <w:r w:rsidR="006A7F53" w:rsidRPr="00CA6C9F">
        <w:rPr>
          <w:rFonts w:asciiTheme="minorHAnsi" w:hAnsiTheme="minorHAnsi" w:cstheme="minorHAnsi"/>
          <w:bCs/>
        </w:rPr>
        <w:t xml:space="preserve">e as </w:t>
      </w:r>
      <w:r w:rsidR="003B7F85" w:rsidRPr="00CA6C9F">
        <w:rPr>
          <w:rFonts w:asciiTheme="minorHAnsi" w:hAnsiTheme="minorHAnsi" w:cstheme="minorHAnsi"/>
          <w:bCs/>
        </w:rPr>
        <w:t xml:space="preserve">nomenclature: </w:t>
      </w:r>
      <w:r w:rsidR="003B7F85" w:rsidRPr="00CA6C9F">
        <w:rPr>
          <w:rFonts w:asciiTheme="minorHAnsi" w:hAnsiTheme="minorHAnsi" w:cstheme="minorHAnsi"/>
          <w:b/>
          <w:i/>
          <w:iCs/>
        </w:rPr>
        <w:t xml:space="preserve">5-TF-2026 – BF – </w:t>
      </w:r>
      <w:r w:rsidR="003B7F85" w:rsidRPr="00CA6C9F">
        <w:rPr>
          <w:rFonts w:asciiTheme="minorHAnsi" w:hAnsiTheme="minorHAnsi" w:cstheme="minorHAnsi"/>
          <w:bCs/>
          <w:i/>
          <w:iCs/>
        </w:rPr>
        <w:t>[</w:t>
      </w:r>
      <w:proofErr w:type="spellStart"/>
      <w:r w:rsidR="003B7F85" w:rsidRPr="00CA6C9F">
        <w:rPr>
          <w:rFonts w:asciiTheme="minorHAnsi" w:hAnsiTheme="minorHAnsi" w:cstheme="minorHAnsi"/>
          <w:b/>
          <w:i/>
          <w:iCs/>
        </w:rPr>
        <w:t>Applicant</w:t>
      </w:r>
      <w:r w:rsidR="004948DC" w:rsidRPr="00CA6C9F">
        <w:rPr>
          <w:rFonts w:asciiTheme="minorHAnsi" w:hAnsiTheme="minorHAnsi" w:cstheme="minorHAnsi"/>
          <w:b/>
          <w:i/>
          <w:iCs/>
        </w:rPr>
        <w:t>Entity</w:t>
      </w:r>
      <w:proofErr w:type="spellEnd"/>
      <w:r w:rsidR="006A7F53" w:rsidRPr="00CA6C9F">
        <w:rPr>
          <w:rFonts w:asciiTheme="minorHAnsi" w:hAnsiTheme="minorHAnsi" w:cstheme="minorHAnsi"/>
          <w:b/>
          <w:i/>
          <w:iCs/>
        </w:rPr>
        <w:t xml:space="preserve"> </w:t>
      </w:r>
      <w:r w:rsidR="006A7F53" w:rsidRPr="00CA6C9F">
        <w:rPr>
          <w:rFonts w:asciiTheme="minorHAnsi" w:hAnsiTheme="minorHAnsi" w:cstheme="minorHAnsi"/>
          <w:bCs/>
          <w:i/>
          <w:iCs/>
        </w:rPr>
        <w:t>(no space)</w:t>
      </w:r>
      <w:r w:rsidR="004948DC" w:rsidRPr="00CA6C9F">
        <w:rPr>
          <w:rFonts w:asciiTheme="minorHAnsi" w:hAnsiTheme="minorHAnsi" w:cstheme="minorHAnsi"/>
          <w:bCs/>
          <w:i/>
          <w:iCs/>
        </w:rPr>
        <w:t>]</w:t>
      </w:r>
      <w:r w:rsidR="006A7F53" w:rsidRPr="00CA6C9F">
        <w:rPr>
          <w:rFonts w:asciiTheme="minorHAnsi" w:hAnsiTheme="minorHAnsi" w:cstheme="minorHAnsi"/>
          <w:bCs/>
          <w:i/>
          <w:iCs/>
        </w:rPr>
        <w:t>.</w:t>
      </w:r>
      <w:r w:rsidR="004948DC" w:rsidRPr="00CA6C9F">
        <w:rPr>
          <w:rFonts w:asciiTheme="minorHAnsi" w:hAnsiTheme="minorHAnsi" w:cstheme="minorHAnsi"/>
          <w:bCs/>
          <w:i/>
          <w:iCs/>
        </w:rPr>
        <w:t xml:space="preserve"> </w:t>
      </w:r>
      <w:r w:rsidR="00AD16F4">
        <w:rPr>
          <w:rFonts w:asciiTheme="minorHAnsi" w:hAnsiTheme="minorHAnsi" w:cstheme="minorHAnsi"/>
          <w:bCs/>
          <w:i/>
          <w:iCs/>
        </w:rPr>
        <w:t xml:space="preserve"> </w:t>
      </w:r>
      <w:r w:rsidR="004948DC" w:rsidRPr="00CA6C9F">
        <w:rPr>
          <w:rFonts w:asciiTheme="minorHAnsi" w:hAnsiTheme="minorHAnsi" w:cstheme="minorHAnsi"/>
          <w:bCs/>
        </w:rPr>
        <w:t xml:space="preserve">For example: </w:t>
      </w:r>
      <w:r w:rsidR="006A7F53" w:rsidRPr="00CA6C9F">
        <w:rPr>
          <w:rFonts w:asciiTheme="minorHAnsi" w:hAnsiTheme="minorHAnsi" w:cstheme="minorHAnsi"/>
          <w:bCs/>
        </w:rPr>
        <w:t>‘</w:t>
      </w:r>
      <w:r w:rsidR="004948DC" w:rsidRPr="00CA6C9F">
        <w:rPr>
          <w:rFonts w:asciiTheme="minorHAnsi" w:hAnsiTheme="minorHAnsi" w:cstheme="minorHAnsi"/>
          <w:bCs/>
          <w:i/>
          <w:iCs/>
        </w:rPr>
        <w:t xml:space="preserve">5-TF-2026 – BF – </w:t>
      </w:r>
      <w:proofErr w:type="spellStart"/>
      <w:r w:rsidR="004948DC" w:rsidRPr="00CA6C9F">
        <w:rPr>
          <w:rFonts w:asciiTheme="minorHAnsi" w:hAnsiTheme="minorHAnsi" w:cstheme="minorHAnsi"/>
          <w:bCs/>
          <w:i/>
          <w:iCs/>
        </w:rPr>
        <w:t>BlackRiverClinic</w:t>
      </w:r>
      <w:proofErr w:type="spellEnd"/>
      <w:r w:rsidR="006A7F53" w:rsidRPr="00CA6C9F">
        <w:rPr>
          <w:rFonts w:asciiTheme="minorHAnsi" w:hAnsiTheme="minorHAnsi" w:cstheme="minorHAnsi"/>
          <w:bCs/>
          <w:i/>
          <w:iCs/>
        </w:rPr>
        <w:t>’</w:t>
      </w:r>
      <w:r w:rsidR="006A7F53" w:rsidRPr="00CA6C9F">
        <w:rPr>
          <w:rFonts w:asciiTheme="minorHAnsi" w:hAnsiTheme="minorHAnsi" w:cstheme="minorHAnsi"/>
          <w:bCs/>
        </w:rPr>
        <w:t xml:space="preserve">. </w:t>
      </w:r>
      <w:r w:rsidR="00047785" w:rsidRPr="00CA6C9F">
        <w:rPr>
          <w:rFonts w:asciiTheme="minorHAnsi" w:hAnsiTheme="minorHAnsi" w:cstheme="minorHAnsi"/>
          <w:bCs/>
        </w:rPr>
        <w:t xml:space="preserve"> </w:t>
      </w:r>
      <w:r w:rsidR="006A7F53" w:rsidRPr="00CA6C9F">
        <w:rPr>
          <w:rFonts w:asciiTheme="minorHAnsi" w:hAnsiTheme="minorHAnsi" w:cstheme="minorHAnsi"/>
          <w:bCs/>
        </w:rPr>
        <w:t xml:space="preserve">The </w:t>
      </w:r>
      <w:r w:rsidR="00AE23D1" w:rsidRPr="00CA6C9F">
        <w:rPr>
          <w:rFonts w:asciiTheme="minorHAnsi" w:hAnsiTheme="minorHAnsi" w:cstheme="minorHAnsi"/>
          <w:bCs/>
        </w:rPr>
        <w:t>a</w:t>
      </w:r>
      <w:r w:rsidR="006A7F53" w:rsidRPr="00CA6C9F">
        <w:rPr>
          <w:rFonts w:asciiTheme="minorHAnsi" w:hAnsiTheme="minorHAnsi" w:cstheme="minorHAnsi"/>
          <w:bCs/>
        </w:rPr>
        <w:t>pplicant</w:t>
      </w:r>
      <w:r w:rsidR="00AE23D1" w:rsidRPr="00CA6C9F">
        <w:rPr>
          <w:rFonts w:asciiTheme="minorHAnsi" w:hAnsiTheme="minorHAnsi" w:cstheme="minorHAnsi"/>
          <w:bCs/>
        </w:rPr>
        <w:t xml:space="preserve"> e</w:t>
      </w:r>
      <w:r w:rsidR="006A7F53" w:rsidRPr="00CA6C9F">
        <w:rPr>
          <w:rFonts w:asciiTheme="minorHAnsi" w:hAnsiTheme="minorHAnsi" w:cstheme="minorHAnsi"/>
          <w:bCs/>
        </w:rPr>
        <w:t xml:space="preserve">ntity must be the </w:t>
      </w:r>
      <w:r w:rsidR="00F55F15" w:rsidRPr="00CA6C9F">
        <w:rPr>
          <w:rFonts w:asciiTheme="minorHAnsi" w:hAnsiTheme="minorHAnsi" w:cstheme="minorHAnsi"/>
          <w:bCs/>
        </w:rPr>
        <w:t>same as</w:t>
      </w:r>
      <w:r w:rsidR="006A7F53" w:rsidRPr="00CA6C9F">
        <w:rPr>
          <w:rFonts w:asciiTheme="minorHAnsi" w:hAnsiTheme="minorHAnsi" w:cstheme="minorHAnsi"/>
          <w:bCs/>
        </w:rPr>
        <w:t xml:space="preserve"> you entered</w:t>
      </w:r>
      <w:r>
        <w:rPr>
          <w:rFonts w:asciiTheme="minorHAnsi" w:hAnsiTheme="minorHAnsi" w:cstheme="minorHAnsi"/>
          <w:bCs/>
        </w:rPr>
        <w:t xml:space="preserve"> above and</w:t>
      </w:r>
      <w:r w:rsidR="006A7F53" w:rsidRPr="00CA6C9F">
        <w:rPr>
          <w:rFonts w:asciiTheme="minorHAnsi" w:hAnsiTheme="minorHAnsi" w:cstheme="minorHAnsi"/>
          <w:bCs/>
        </w:rPr>
        <w:t xml:space="preserve"> </w:t>
      </w:r>
      <w:r w:rsidR="00AD16F4">
        <w:rPr>
          <w:rFonts w:asciiTheme="minorHAnsi" w:hAnsiTheme="minorHAnsi" w:cstheme="minorHAnsi"/>
          <w:bCs/>
        </w:rPr>
        <w:t>o</w:t>
      </w:r>
      <w:r w:rsidR="006A7F53" w:rsidRPr="00CA6C9F">
        <w:rPr>
          <w:rFonts w:asciiTheme="minorHAnsi" w:hAnsiTheme="minorHAnsi" w:cstheme="minorHAnsi"/>
          <w:bCs/>
        </w:rPr>
        <w:t xml:space="preserve">n the Grant System Detail page. </w:t>
      </w:r>
    </w:p>
    <w:tbl>
      <w:tblPr>
        <w:tblW w:w="14217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0"/>
        <w:gridCol w:w="1034"/>
        <w:gridCol w:w="1582"/>
        <w:gridCol w:w="2472"/>
        <w:gridCol w:w="2191"/>
        <w:gridCol w:w="8"/>
      </w:tblGrid>
      <w:tr w:rsidR="00C851F8" w:rsidRPr="005C0419" w14:paraId="47E00198" w14:textId="77777777" w:rsidTr="00322017">
        <w:trPr>
          <w:cantSplit/>
          <w:trHeight w:val="413"/>
        </w:trPr>
        <w:tc>
          <w:tcPr>
            <w:tcW w:w="14217" w:type="dxa"/>
            <w:gridSpan w:val="6"/>
            <w:shd w:val="clear" w:color="auto" w:fill="BDD6EE" w:themeFill="accent1" w:themeFillTint="66"/>
          </w:tcPr>
          <w:p w14:paraId="5B9D9813" w14:textId="073BBF40" w:rsidR="00C851F8" w:rsidRPr="005C0419" w:rsidRDefault="00C851F8" w:rsidP="00756971">
            <w:pPr>
              <w:pStyle w:val="Heading5"/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5C0419">
              <w:rPr>
                <w:rFonts w:asciiTheme="minorHAnsi" w:hAnsiTheme="minorHAnsi" w:cstheme="minorHAnsi"/>
              </w:rPr>
              <w:lastRenderedPageBreak/>
              <w:t>PROJECT</w:t>
            </w:r>
            <w:r>
              <w:rPr>
                <w:rFonts w:asciiTheme="minorHAnsi" w:hAnsiTheme="minorHAnsi" w:cstheme="minorHAnsi"/>
              </w:rPr>
              <w:t xml:space="preserve"> description and Budget Details</w:t>
            </w:r>
          </w:p>
        </w:tc>
      </w:tr>
      <w:tr w:rsidR="00F76193" w:rsidRPr="005C0419" w14:paraId="29AF033A" w14:textId="2008FE3C" w:rsidTr="00322017">
        <w:trPr>
          <w:gridAfter w:val="1"/>
          <w:wAfter w:w="8" w:type="dxa"/>
          <w:cantSplit/>
        </w:trPr>
        <w:tc>
          <w:tcPr>
            <w:tcW w:w="6930" w:type="dxa"/>
            <w:tcBorders>
              <w:bottom w:val="double" w:sz="4" w:space="0" w:color="auto"/>
            </w:tcBorders>
            <w:shd w:val="clear" w:color="auto" w:fill="BDD6EE" w:themeFill="accent1" w:themeFillTint="66"/>
          </w:tcPr>
          <w:p w14:paraId="58C28315" w14:textId="55B9CF12" w:rsidR="00F76193" w:rsidRPr="00756971" w:rsidRDefault="00F76193" w:rsidP="00756971">
            <w:r w:rsidRPr="00756971">
              <w:rPr>
                <w:rFonts w:asciiTheme="minorHAnsi" w:hAnsiTheme="minorHAnsi" w:cstheme="minorHAnsi"/>
                <w:b/>
                <w:bCs/>
                <w:sz w:val="28"/>
              </w:rPr>
              <w:t>Equipment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(s)</w:t>
            </w:r>
            <w:r w:rsidR="001E72B6">
              <w:rPr>
                <w:rFonts w:asciiTheme="minorHAnsi" w:hAnsiTheme="minorHAnsi" w:cstheme="minorHAnsi"/>
                <w:b/>
                <w:bCs/>
                <w:sz w:val="28"/>
              </w:rPr>
              <w:t xml:space="preserve"> description</w:t>
            </w:r>
          </w:p>
        </w:tc>
        <w:tc>
          <w:tcPr>
            <w:tcW w:w="1034" w:type="dxa"/>
            <w:shd w:val="clear" w:color="auto" w:fill="BDD6EE" w:themeFill="accent1" w:themeFillTint="66"/>
          </w:tcPr>
          <w:p w14:paraId="60FAE757" w14:textId="77777777" w:rsidR="00E707CF" w:rsidRDefault="00C851F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Number of </w:t>
            </w:r>
          </w:p>
          <w:p w14:paraId="114FE128" w14:textId="797D8F99" w:rsidR="00F76193" w:rsidRPr="005C0419" w:rsidRDefault="00C851F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Units</w:t>
            </w:r>
          </w:p>
        </w:tc>
        <w:tc>
          <w:tcPr>
            <w:tcW w:w="1582" w:type="dxa"/>
            <w:tcBorders>
              <w:bottom w:val="double" w:sz="4" w:space="0" w:color="auto"/>
            </w:tcBorders>
            <w:shd w:val="clear" w:color="auto" w:fill="BDD6EE" w:themeFill="accent1" w:themeFillTint="66"/>
          </w:tcPr>
          <w:p w14:paraId="5217B436" w14:textId="1AFCA761" w:rsidR="00F76193" w:rsidRDefault="00F761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0419">
              <w:rPr>
                <w:rFonts w:asciiTheme="minorHAnsi" w:hAnsiTheme="minorHAnsi" w:cstheme="minorHAnsi"/>
                <w:b/>
                <w:bCs/>
              </w:rPr>
              <w:t>USF Funds Requested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92BA574" w14:textId="1B8A26FA" w:rsidR="00F76193" w:rsidRPr="002D63BC" w:rsidRDefault="00F76193" w:rsidP="007569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($) </w:t>
            </w:r>
            <w:r w:rsidRPr="00756971">
              <w:rPr>
                <w:rFonts w:asciiTheme="minorHAnsi" w:hAnsiTheme="minorHAnsi" w:cstheme="minorHAnsi"/>
              </w:rPr>
              <w:t>n</w:t>
            </w:r>
            <w:r w:rsidRPr="002D63BC">
              <w:rPr>
                <w:rFonts w:asciiTheme="minorHAnsi" w:hAnsiTheme="minorHAnsi" w:cstheme="minorHAnsi"/>
              </w:rPr>
              <w:t xml:space="preserve">o cents </w:t>
            </w:r>
          </w:p>
        </w:tc>
        <w:tc>
          <w:tcPr>
            <w:tcW w:w="2472" w:type="dxa"/>
            <w:tcBorders>
              <w:bottom w:val="double" w:sz="4" w:space="0" w:color="auto"/>
            </w:tcBorders>
            <w:shd w:val="clear" w:color="auto" w:fill="BDD6EE" w:themeFill="accent1" w:themeFillTint="66"/>
          </w:tcPr>
          <w:p w14:paraId="5A773166" w14:textId="29C4AFAB" w:rsidR="00F76193" w:rsidRPr="005C0419" w:rsidRDefault="003827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="00F76193">
              <w:rPr>
                <w:rFonts w:asciiTheme="minorHAnsi" w:hAnsiTheme="minorHAnsi" w:cstheme="minorHAnsi"/>
                <w:b/>
                <w:bCs/>
              </w:rPr>
              <w:t>If known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F76193" w:rsidRPr="005C0419">
              <w:rPr>
                <w:rFonts w:asciiTheme="minorHAnsi" w:hAnsiTheme="minorHAnsi" w:cstheme="minorHAnsi"/>
                <w:b/>
                <w:bCs/>
              </w:rPr>
              <w:t>Vendor Name</w:t>
            </w:r>
            <w:r w:rsidR="00F76193">
              <w:rPr>
                <w:rFonts w:asciiTheme="minorHAnsi" w:hAnsiTheme="minorHAnsi" w:cstheme="minorHAnsi"/>
                <w:b/>
                <w:bCs/>
              </w:rPr>
              <w:t xml:space="preserve"> or how price was determined</w:t>
            </w:r>
            <w:r w:rsidR="00F76193" w:rsidRPr="005C041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91" w:type="dxa"/>
            <w:tcBorders>
              <w:bottom w:val="double" w:sz="4" w:space="0" w:color="auto"/>
            </w:tcBorders>
            <w:shd w:val="clear" w:color="auto" w:fill="BDD6EE" w:themeFill="accent1" w:themeFillTint="66"/>
          </w:tcPr>
          <w:p w14:paraId="140E183E" w14:textId="119DB3D6" w:rsidR="00F76193" w:rsidRPr="005C0419" w:rsidRDefault="00F7619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C0419">
              <w:rPr>
                <w:rFonts w:asciiTheme="minorHAnsi" w:hAnsiTheme="minorHAnsi" w:cstheme="minorHAnsi"/>
                <w:b/>
                <w:bCs/>
              </w:rPr>
              <w:t xml:space="preserve">Vendor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selection rationale or future vendor selection </w:t>
            </w:r>
          </w:p>
        </w:tc>
      </w:tr>
      <w:tr w:rsidR="00C851F8" w:rsidRPr="005C0419" w14:paraId="26D5FD65" w14:textId="77777777" w:rsidTr="00322017">
        <w:trPr>
          <w:cantSplit/>
        </w:trPr>
        <w:tc>
          <w:tcPr>
            <w:tcW w:w="14217" w:type="dxa"/>
            <w:gridSpan w:val="6"/>
            <w:tcBorders>
              <w:top w:val="single" w:sz="4" w:space="0" w:color="auto"/>
            </w:tcBorders>
          </w:tcPr>
          <w:p w14:paraId="2D758DE1" w14:textId="554A49A5" w:rsidR="00C851F8" w:rsidRPr="00480853" w:rsidRDefault="00C851F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0" w:hanging="357"/>
              <w:rPr>
                <w:rFonts w:asciiTheme="minorHAnsi" w:hAnsiTheme="minorHAnsi" w:cstheme="minorHAnsi"/>
              </w:rPr>
            </w:pPr>
            <w:r w:rsidRPr="00560B2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Medical Telecommunications Equipment, main </w:t>
            </w:r>
            <w:r w:rsidR="000404B3" w:rsidRPr="00560B2C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components</w:t>
            </w:r>
            <w:r w:rsidR="000404B3" w:rsidRPr="004808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04B3" w:rsidRPr="00480853">
              <w:rPr>
                <w:rFonts w:asciiTheme="minorHAnsi" w:hAnsiTheme="minorHAnsi" w:cstheme="minorHAnsi"/>
              </w:rPr>
              <w:t>(</w:t>
            </w:r>
            <w:r w:rsidR="005611AC">
              <w:rPr>
                <w:rFonts w:asciiTheme="minorHAnsi" w:hAnsiTheme="minorHAnsi" w:cstheme="minorHAnsi"/>
              </w:rPr>
              <w:t xml:space="preserve">Equipment </w:t>
            </w:r>
            <w:r w:rsidRPr="00480853">
              <w:rPr>
                <w:rFonts w:asciiTheme="minorHAnsi" w:hAnsiTheme="minorHAnsi" w:cstheme="minorHAnsi"/>
              </w:rPr>
              <w:t>Type, brand/maker, model, general short description)</w:t>
            </w:r>
            <w:r w:rsidR="005611AC">
              <w:rPr>
                <w:rFonts w:asciiTheme="minorHAnsi" w:hAnsiTheme="minorHAnsi" w:cstheme="minorHAnsi"/>
              </w:rPr>
              <w:t>.</w:t>
            </w:r>
          </w:p>
          <w:p w14:paraId="26617BB1" w14:textId="68952E69" w:rsidR="005611AC" w:rsidRDefault="00C851F8">
            <w:pPr>
              <w:spacing w:line="276" w:lineRule="auto"/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 example</w:t>
            </w:r>
            <w:r w:rsidR="002616E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016A53">
              <w:rPr>
                <w:rFonts w:asciiTheme="minorHAnsi" w:hAnsiTheme="minorHAnsi" w:cstheme="minorHAnsi"/>
                <w:sz w:val="22"/>
                <w:szCs w:val="22"/>
              </w:rPr>
              <w:t xml:space="preserve"> X-ray machine</w:t>
            </w:r>
            <w:r w:rsidR="00E707C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707C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016A53">
              <w:rPr>
                <w:rFonts w:asciiTheme="minorHAnsi" w:hAnsiTheme="minorHAnsi" w:cstheme="minorHAnsi"/>
                <w:sz w:val="22"/>
                <w:szCs w:val="22"/>
              </w:rPr>
              <w:t>, Siemens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16A53">
              <w:rPr>
                <w:rFonts w:asciiTheme="minorHAnsi" w:hAnsiTheme="minorHAnsi" w:cstheme="minorHAnsi"/>
                <w:sz w:val="22"/>
                <w:szCs w:val="22"/>
              </w:rPr>
              <w:t xml:space="preserve"> ELARAX2, portable Xray machine</w:t>
            </w:r>
            <w:r w:rsidR="00E707CF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016A53">
              <w:rPr>
                <w:rFonts w:asciiTheme="minorHAnsi" w:hAnsiTheme="minorHAnsi" w:cstheme="minorHAnsi"/>
                <w:sz w:val="22"/>
                <w:szCs w:val="22"/>
              </w:rPr>
              <w:t xml:space="preserve"> with mobile arm for pediatric </w:t>
            </w:r>
            <w:r w:rsidR="00E707CF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07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D05190" w14:textId="1AC4BFE1" w:rsidR="00C851F8" w:rsidRPr="005C0419" w:rsidRDefault="005611AC" w:rsidP="00B966EE">
            <w:pPr>
              <w:spacing w:line="276" w:lineRule="auto"/>
              <w:ind w:left="3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="00AD16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07CF">
              <w:rPr>
                <w:rFonts w:asciiTheme="minorHAnsi" w:hAnsiTheme="minorHAnsi" w:cstheme="minorHAnsi"/>
                <w:sz w:val="22"/>
                <w:szCs w:val="22"/>
              </w:rPr>
              <w:t>Medi</w:t>
            </w:r>
            <w:r w:rsidR="001E1BF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707CF">
              <w:rPr>
                <w:rFonts w:asciiTheme="minorHAnsi" w:hAnsiTheme="minorHAnsi" w:cstheme="minorHAnsi"/>
                <w:sz w:val="22"/>
                <w:szCs w:val="22"/>
              </w:rPr>
              <w:t>al software, EPIC, v.3.2, for E.R. mobile cart(s)</w:t>
            </w:r>
          </w:p>
        </w:tc>
      </w:tr>
      <w:tr w:rsidR="00F76193" w:rsidRPr="005C0419" w14:paraId="0A1D24FE" w14:textId="77777777" w:rsidTr="00322017">
        <w:trPr>
          <w:gridAfter w:val="1"/>
          <w:wAfter w:w="8" w:type="dxa"/>
          <w:cantSplit/>
          <w:trHeight w:val="720"/>
        </w:trPr>
        <w:tc>
          <w:tcPr>
            <w:tcW w:w="6930" w:type="dxa"/>
            <w:tcBorders>
              <w:top w:val="single" w:sz="4" w:space="0" w:color="auto"/>
            </w:tcBorders>
          </w:tcPr>
          <w:p w14:paraId="150B86A2" w14:textId="4B9D65BD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5C0419">
              <w:rPr>
                <w:rFonts w:asciiTheme="minorHAnsi" w:hAnsiTheme="minorHAnsi" w:cstheme="minorHAnsi"/>
              </w:rPr>
              <w:t>.</w:t>
            </w:r>
          </w:p>
          <w:p w14:paraId="7638B057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  <w:p w14:paraId="5B57D548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5A207917" w14:textId="77777777" w:rsidR="00F76193" w:rsidRDefault="00F76193" w:rsidP="003E33E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77D20259" w14:textId="22CAD37F" w:rsidR="00F76193" w:rsidRDefault="00F76193" w:rsidP="003E33E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$ 000,000</w:t>
            </w:r>
          </w:p>
          <w:p w14:paraId="539E0DFC" w14:textId="77777777" w:rsidR="00F76193" w:rsidRDefault="00F76193" w:rsidP="003E33E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718B6CC9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</w:tcPr>
          <w:p w14:paraId="0CD95EF9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</w:tr>
      <w:tr w:rsidR="00F76193" w:rsidRPr="005C0419" w14:paraId="6497092B" w14:textId="657D9942" w:rsidTr="00322017">
        <w:trPr>
          <w:gridAfter w:val="1"/>
          <w:wAfter w:w="8" w:type="dxa"/>
          <w:cantSplit/>
          <w:trHeight w:val="72"/>
        </w:trPr>
        <w:tc>
          <w:tcPr>
            <w:tcW w:w="6930" w:type="dxa"/>
            <w:tcBorders>
              <w:top w:val="single" w:sz="4" w:space="0" w:color="auto"/>
            </w:tcBorders>
          </w:tcPr>
          <w:p w14:paraId="42148226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  <w:r w:rsidRPr="005C0419">
              <w:rPr>
                <w:rFonts w:asciiTheme="minorHAnsi" w:hAnsiTheme="minorHAnsi" w:cstheme="minorHAnsi"/>
              </w:rPr>
              <w:t>b.</w:t>
            </w:r>
          </w:p>
          <w:p w14:paraId="27D1C259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  <w:p w14:paraId="3519A24E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60B6FA57" w14:textId="77777777" w:rsidR="00F76193" w:rsidRDefault="00F76193" w:rsidP="003E33E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374A66F3" w14:textId="2AD24BE9" w:rsidR="00F76193" w:rsidRDefault="00F76193" w:rsidP="003E33E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$ 000,000</w:t>
            </w:r>
          </w:p>
          <w:p w14:paraId="3374593D" w14:textId="77777777" w:rsidR="00F76193" w:rsidRPr="005C0419" w:rsidRDefault="00F76193" w:rsidP="003E33E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119036E7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</w:tcPr>
          <w:p w14:paraId="1E6D6314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</w:tr>
      <w:tr w:rsidR="00F76193" w:rsidRPr="005C0419" w14:paraId="2936359F" w14:textId="657EB188" w:rsidTr="00322017">
        <w:trPr>
          <w:gridAfter w:val="1"/>
          <w:wAfter w:w="8" w:type="dxa"/>
          <w:cantSplit/>
          <w:trHeight w:val="72"/>
        </w:trPr>
        <w:tc>
          <w:tcPr>
            <w:tcW w:w="6930" w:type="dxa"/>
            <w:tcBorders>
              <w:top w:val="single" w:sz="4" w:space="0" w:color="auto"/>
            </w:tcBorders>
          </w:tcPr>
          <w:p w14:paraId="11479AE1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  <w:r w:rsidRPr="005C0419">
              <w:rPr>
                <w:rFonts w:asciiTheme="minorHAnsi" w:hAnsiTheme="minorHAnsi" w:cstheme="minorHAnsi"/>
              </w:rPr>
              <w:t>c.</w:t>
            </w:r>
          </w:p>
          <w:p w14:paraId="030D5E91" w14:textId="77777777" w:rsidR="00F76193" w:rsidRPr="005C0419" w:rsidRDefault="00F76193" w:rsidP="003E33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20CA17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5B0E5E92" w14:textId="77777777" w:rsidR="00F76193" w:rsidRDefault="00F76193" w:rsidP="003E33E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tcBorders>
              <w:top w:val="single" w:sz="4" w:space="0" w:color="auto"/>
            </w:tcBorders>
          </w:tcPr>
          <w:p w14:paraId="3C5C46F4" w14:textId="66AECD7F" w:rsidR="00F76193" w:rsidRDefault="00F76193" w:rsidP="003E33E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$ 000,000</w:t>
            </w:r>
          </w:p>
          <w:p w14:paraId="79F5C053" w14:textId="77777777" w:rsidR="00F76193" w:rsidRPr="005C0419" w:rsidRDefault="00F76193" w:rsidP="003E33E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63E0269D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auto"/>
            </w:tcBorders>
          </w:tcPr>
          <w:p w14:paraId="486DA23F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</w:tr>
      <w:tr w:rsidR="00F76193" w:rsidRPr="005C0419" w14:paraId="275BF0F0" w14:textId="30F61DAF" w:rsidTr="00322017">
        <w:trPr>
          <w:gridAfter w:val="1"/>
          <w:wAfter w:w="8" w:type="dxa"/>
          <w:cantSplit/>
          <w:trHeight w:val="72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1FB3CD69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  <w:r w:rsidRPr="005C0419">
              <w:rPr>
                <w:rFonts w:asciiTheme="minorHAnsi" w:hAnsiTheme="minorHAnsi" w:cstheme="minorHAnsi"/>
              </w:rPr>
              <w:t>d.</w:t>
            </w:r>
          </w:p>
          <w:p w14:paraId="444F5839" w14:textId="77777777" w:rsidR="00F76193" w:rsidRPr="005C0419" w:rsidRDefault="00F76193" w:rsidP="003E33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F86AC9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14:paraId="5CFE67EA" w14:textId="77777777" w:rsidR="00F76193" w:rsidRDefault="00F76193" w:rsidP="003E33E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7F255FF5" w14:textId="4B738E29" w:rsidR="00F76193" w:rsidRPr="005C0419" w:rsidRDefault="00F76193" w:rsidP="00594FF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$ 000,000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57DF2A05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14:paraId="6CDD9165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</w:tr>
      <w:tr w:rsidR="00AD16F4" w:rsidRPr="005C0419" w14:paraId="1B2227A7" w14:textId="0B1FD332" w:rsidTr="00322017">
        <w:trPr>
          <w:gridAfter w:val="1"/>
          <w:wAfter w:w="8" w:type="dxa"/>
          <w:cantSplit/>
          <w:trHeight w:val="553"/>
        </w:trPr>
        <w:tc>
          <w:tcPr>
            <w:tcW w:w="796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14:paraId="1170DC7B" w14:textId="4E410822" w:rsidR="00AD16F4" w:rsidRPr="00F37126" w:rsidRDefault="00AD16F4" w:rsidP="00AD16F4">
            <w:pPr>
              <w:spacing w:after="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371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F371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Equipment(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F371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 Cost Requested to USF</w:t>
            </w:r>
          </w:p>
          <w:p w14:paraId="480F8C83" w14:textId="0901D376" w:rsidR="00AD16F4" w:rsidRPr="00F37126" w:rsidRDefault="00AD16F4" w:rsidP="00AD16F4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37126">
              <w:rPr>
                <w:rFonts w:asciiTheme="minorHAnsi" w:hAnsiTheme="minorHAnsi" w:cstheme="minorHAnsi"/>
                <w:sz w:val="22"/>
                <w:szCs w:val="22"/>
              </w:rPr>
              <w:t>This amount should match that one reported for your application in the Grant System under Budget Tab, Budget item – Equipment – image below</w:t>
            </w:r>
          </w:p>
        </w:tc>
        <w:tc>
          <w:tcPr>
            <w:tcW w:w="15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14:paraId="0E9484BB" w14:textId="26E55C38" w:rsidR="00AD16F4" w:rsidRPr="00F37126" w:rsidRDefault="00AD16F4" w:rsidP="00AD16F4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 w:rsidRPr="00F37126">
              <w:rPr>
                <w:rFonts w:asciiTheme="minorHAnsi" w:hAnsiTheme="minorHAnsi" w:cstheme="minorHAnsi"/>
                <w:sz w:val="28"/>
                <w:szCs w:val="28"/>
              </w:rPr>
              <w:t>$ 000,000</w:t>
            </w:r>
          </w:p>
        </w:tc>
        <w:tc>
          <w:tcPr>
            <w:tcW w:w="247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14:paraId="72B4BF77" w14:textId="0BC0BF0C" w:rsidR="00AD16F4" w:rsidRPr="00AD16F4" w:rsidRDefault="00AD16F4" w:rsidP="00AD16F4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2D63BC">
              <w:rPr>
                <w:rFonts w:asciiTheme="minorHAnsi" w:hAnsiTheme="minorHAnsi" w:cstheme="minorHAnsi"/>
                <w:sz w:val="40"/>
                <w:szCs w:val="40"/>
              </w:rPr>
              <w:t>--</w:t>
            </w:r>
          </w:p>
        </w:tc>
        <w:tc>
          <w:tcPr>
            <w:tcW w:w="219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E599" w:themeFill="accent4" w:themeFillTint="66"/>
            <w:vAlign w:val="center"/>
          </w:tcPr>
          <w:p w14:paraId="5EF5D03F" w14:textId="1EF479CC" w:rsidR="00AD16F4" w:rsidRPr="00AD16F4" w:rsidRDefault="00AD16F4" w:rsidP="00AD16F4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2D63BC">
              <w:rPr>
                <w:rFonts w:asciiTheme="minorHAnsi" w:hAnsiTheme="minorHAnsi" w:cstheme="minorHAnsi"/>
                <w:sz w:val="40"/>
                <w:szCs w:val="40"/>
              </w:rPr>
              <w:t>--</w:t>
            </w:r>
          </w:p>
        </w:tc>
      </w:tr>
      <w:tr w:rsidR="00F76193" w:rsidRPr="005C0419" w14:paraId="6FE8E7DD" w14:textId="1742EBBD" w:rsidTr="00560B2C">
        <w:trPr>
          <w:gridAfter w:val="1"/>
          <w:wAfter w:w="8" w:type="dxa"/>
          <w:cantSplit/>
          <w:trHeight w:val="465"/>
        </w:trPr>
        <w:tc>
          <w:tcPr>
            <w:tcW w:w="693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57E90B" w14:textId="364A55E8" w:rsidR="00F76193" w:rsidRPr="00560B2C" w:rsidRDefault="00F76193" w:rsidP="00560B2C">
            <w:pPr>
              <w:ind w:left="253" w:hanging="253"/>
              <w:rPr>
                <w:rFonts w:asciiTheme="minorHAnsi" w:hAnsiTheme="minorHAnsi" w:cstheme="minorHAnsi"/>
                <w:b/>
                <w:bCs/>
              </w:rPr>
            </w:pPr>
            <w:r w:rsidRPr="00560B2C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560B2C" w:rsidRPr="00560B2C">
              <w:rPr>
                <w:rFonts w:asciiTheme="minorHAnsi" w:hAnsiTheme="minorHAnsi" w:cstheme="minorHAnsi"/>
                <w:b/>
                <w:bCs/>
              </w:rPr>
              <w:t xml:space="preserve">Additional Eligible Costs </w:t>
            </w:r>
            <w:r w:rsidR="0097291D" w:rsidRPr="00560B2C">
              <w:rPr>
                <w:rFonts w:asciiTheme="minorHAnsi" w:hAnsiTheme="minorHAnsi" w:cstheme="minorHAnsi"/>
                <w:b/>
                <w:bCs/>
              </w:rPr>
              <w:t xml:space="preserve">needed </w:t>
            </w:r>
            <w:r w:rsidR="00CA3D20" w:rsidRPr="00560B2C">
              <w:rPr>
                <w:rFonts w:asciiTheme="minorHAnsi" w:hAnsiTheme="minorHAnsi" w:cstheme="minorHAnsi"/>
                <w:b/>
                <w:bCs/>
              </w:rPr>
              <w:t>to operate</w:t>
            </w:r>
            <w:r w:rsidR="0097291D" w:rsidRPr="00560B2C">
              <w:rPr>
                <w:rFonts w:asciiTheme="minorHAnsi" w:hAnsiTheme="minorHAnsi" w:cstheme="minorHAnsi"/>
                <w:b/>
                <w:bCs/>
              </w:rPr>
              <w:t xml:space="preserve"> the </w:t>
            </w:r>
            <w:r w:rsidR="00CA3D20" w:rsidRPr="00560B2C">
              <w:rPr>
                <w:rFonts w:asciiTheme="minorHAnsi" w:hAnsiTheme="minorHAnsi" w:cstheme="minorHAnsi"/>
                <w:b/>
                <w:bCs/>
              </w:rPr>
              <w:t>equipment</w:t>
            </w:r>
            <w:r w:rsidR="00B966EE" w:rsidRPr="00560B2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49EB1213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tcBorders>
              <w:top w:val="double" w:sz="4" w:space="0" w:color="auto"/>
              <w:bottom w:val="single" w:sz="4" w:space="0" w:color="auto"/>
            </w:tcBorders>
          </w:tcPr>
          <w:p w14:paraId="2F940764" w14:textId="178E51F6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72" w:type="dxa"/>
            <w:tcBorders>
              <w:top w:val="double" w:sz="4" w:space="0" w:color="auto"/>
              <w:bottom w:val="single" w:sz="4" w:space="0" w:color="auto"/>
            </w:tcBorders>
          </w:tcPr>
          <w:p w14:paraId="5CEC4A3D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double" w:sz="4" w:space="0" w:color="auto"/>
              <w:bottom w:val="single" w:sz="4" w:space="0" w:color="auto"/>
            </w:tcBorders>
          </w:tcPr>
          <w:p w14:paraId="7D5A65E2" w14:textId="77777777" w:rsidR="00F76193" w:rsidRPr="005C0419" w:rsidRDefault="00F76193" w:rsidP="003E33EF">
            <w:pPr>
              <w:rPr>
                <w:rFonts w:asciiTheme="minorHAnsi" w:hAnsiTheme="minorHAnsi" w:cstheme="minorHAnsi"/>
              </w:rPr>
            </w:pPr>
          </w:p>
        </w:tc>
      </w:tr>
      <w:tr w:rsidR="0097291D" w:rsidRPr="005C0419" w14:paraId="52C50840" w14:textId="77777777" w:rsidTr="00AD16F4">
        <w:trPr>
          <w:gridAfter w:val="1"/>
          <w:wAfter w:w="8" w:type="dxa"/>
          <w:cantSplit/>
          <w:trHeight w:val="432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E1BDF" w14:textId="08934D40" w:rsidR="0097291D" w:rsidRPr="000404B3" w:rsidRDefault="001E106E" w:rsidP="000404B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404B3">
              <w:rPr>
                <w:rFonts w:asciiTheme="minorHAnsi" w:hAnsiTheme="minorHAnsi" w:cstheme="minorHAnsi"/>
              </w:rPr>
              <w:t>Permitting</w:t>
            </w:r>
            <w:r w:rsidR="0097291D" w:rsidRPr="000404B3">
              <w:rPr>
                <w:rFonts w:asciiTheme="minorHAnsi" w:hAnsiTheme="minorHAnsi" w:cstheme="minorHAnsi"/>
              </w:rPr>
              <w:t xml:space="preserve"> License Fees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14:paraId="25801BA5" w14:textId="77777777" w:rsidR="0097291D" w:rsidRPr="005C0419" w:rsidRDefault="0097291D" w:rsidP="000404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3EB1567E" w14:textId="45BDAF4E" w:rsidR="0097291D" w:rsidRPr="005C0419" w:rsidRDefault="00560B2C" w:rsidP="00560B2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$ 000,000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344FF98A" w14:textId="77777777" w:rsidR="0097291D" w:rsidRPr="005C0419" w:rsidRDefault="0097291D" w:rsidP="000404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14:paraId="7B24EDD5" w14:textId="77777777" w:rsidR="0097291D" w:rsidRPr="005C0419" w:rsidRDefault="0097291D" w:rsidP="000404B3">
            <w:pPr>
              <w:rPr>
                <w:rFonts w:asciiTheme="minorHAnsi" w:hAnsiTheme="minorHAnsi" w:cstheme="minorHAnsi"/>
              </w:rPr>
            </w:pPr>
          </w:p>
        </w:tc>
      </w:tr>
      <w:tr w:rsidR="0097291D" w:rsidRPr="005C0419" w14:paraId="2B6DDAAE" w14:textId="77777777" w:rsidTr="00AD16F4">
        <w:trPr>
          <w:gridAfter w:val="1"/>
          <w:wAfter w:w="8" w:type="dxa"/>
          <w:cantSplit/>
          <w:trHeight w:val="432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8B6FE" w14:textId="220A429C" w:rsidR="0097291D" w:rsidRPr="000404B3" w:rsidRDefault="0097291D" w:rsidP="000404B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404B3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14:paraId="6D610DA8" w14:textId="77777777" w:rsidR="0097291D" w:rsidRPr="005C0419" w:rsidRDefault="0097291D" w:rsidP="000404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3F55C8A3" w14:textId="4D5CC49F" w:rsidR="0097291D" w:rsidRPr="005C0419" w:rsidRDefault="00560B2C" w:rsidP="00560B2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$ 000,000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58FEF08D" w14:textId="77777777" w:rsidR="0097291D" w:rsidRPr="005C0419" w:rsidRDefault="0097291D" w:rsidP="000404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14:paraId="475F3B2C" w14:textId="77777777" w:rsidR="0097291D" w:rsidRPr="005C0419" w:rsidRDefault="0097291D" w:rsidP="000404B3">
            <w:pPr>
              <w:rPr>
                <w:rFonts w:asciiTheme="minorHAnsi" w:hAnsiTheme="minorHAnsi" w:cstheme="minorHAnsi"/>
              </w:rPr>
            </w:pPr>
          </w:p>
        </w:tc>
      </w:tr>
      <w:tr w:rsidR="0097291D" w:rsidRPr="005C0419" w14:paraId="3B0BDA33" w14:textId="77777777" w:rsidTr="00AD16F4">
        <w:trPr>
          <w:gridAfter w:val="1"/>
          <w:wAfter w:w="8" w:type="dxa"/>
          <w:cantSplit/>
          <w:trHeight w:val="432"/>
        </w:trPr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6E330" w14:textId="4FE76F8B" w:rsidR="0097291D" w:rsidRPr="000404B3" w:rsidRDefault="0097291D" w:rsidP="000404B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404B3">
              <w:rPr>
                <w:rFonts w:asciiTheme="minorHAnsi" w:hAnsiTheme="minorHAnsi" w:cstheme="minorHAnsi"/>
              </w:rPr>
              <w:t>Training(s)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14:paraId="08368367" w14:textId="77777777" w:rsidR="0097291D" w:rsidRPr="005C0419" w:rsidRDefault="0097291D" w:rsidP="000404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</w:tcPr>
          <w:p w14:paraId="2E5BCD87" w14:textId="2B57365B" w:rsidR="0097291D" w:rsidRPr="005C0419" w:rsidRDefault="00560B2C" w:rsidP="00560B2C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$ 000,000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14:paraId="12E875FC" w14:textId="77777777" w:rsidR="0097291D" w:rsidRPr="005C0419" w:rsidRDefault="0097291D" w:rsidP="000404B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14:paraId="7B02F206" w14:textId="77777777" w:rsidR="0097291D" w:rsidRPr="005C0419" w:rsidRDefault="0097291D" w:rsidP="000404B3">
            <w:pPr>
              <w:rPr>
                <w:rFonts w:asciiTheme="minorHAnsi" w:hAnsiTheme="minorHAnsi" w:cstheme="minorHAnsi"/>
              </w:rPr>
            </w:pPr>
          </w:p>
        </w:tc>
      </w:tr>
      <w:tr w:rsidR="009B50EC" w:rsidRPr="005C0419" w14:paraId="0E44437D" w14:textId="10038019" w:rsidTr="009B50EC">
        <w:trPr>
          <w:gridAfter w:val="1"/>
          <w:wAfter w:w="8" w:type="dxa"/>
          <w:cantSplit/>
        </w:trPr>
        <w:tc>
          <w:tcPr>
            <w:tcW w:w="7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9370EF" w14:textId="071EC8DA" w:rsidR="009B50EC" w:rsidRPr="00B966EE" w:rsidRDefault="009B50EC" w:rsidP="00AD16F4">
            <w:pPr>
              <w:spacing w:after="60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B966E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Total Additional Costs Requested to USF </w:t>
            </w:r>
          </w:p>
          <w:p w14:paraId="472A01F2" w14:textId="2C8743AD" w:rsidR="009B50EC" w:rsidRPr="00AD16F4" w:rsidRDefault="009B50EC" w:rsidP="009B5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D16F4">
              <w:rPr>
                <w:rFonts w:asciiTheme="minorHAnsi" w:hAnsiTheme="minorHAnsi" w:cstheme="minorHAnsi"/>
                <w:sz w:val="22"/>
                <w:szCs w:val="22"/>
              </w:rPr>
              <w:t xml:space="preserve">This amount should be </w:t>
            </w:r>
            <w:r w:rsidRPr="00AD16F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the sum</w:t>
            </w:r>
            <w:r w:rsidRPr="00AD16F4">
              <w:rPr>
                <w:rFonts w:asciiTheme="minorHAnsi" w:hAnsiTheme="minorHAnsi" w:cstheme="minorHAnsi"/>
                <w:sz w:val="22"/>
                <w:szCs w:val="22"/>
              </w:rPr>
              <w:t xml:space="preserve"> of the budget items reported in your application in the Grant System under Budget Tab, Budget item – as for image below.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5D1EE7B" w14:textId="48FE29CA" w:rsidR="009B50EC" w:rsidRPr="00B966EE" w:rsidRDefault="009B50EC" w:rsidP="009B50EC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F37126">
              <w:rPr>
                <w:rFonts w:asciiTheme="minorHAnsi" w:hAnsiTheme="minorHAnsi" w:cstheme="minorHAnsi"/>
                <w:sz w:val="26"/>
                <w:szCs w:val="26"/>
              </w:rPr>
              <w:t>$ 000,000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B6D632" w14:textId="3B53F3DF" w:rsidR="009B50EC" w:rsidRPr="005C0419" w:rsidRDefault="009B50EC" w:rsidP="009B50EC">
            <w:pPr>
              <w:jc w:val="center"/>
              <w:rPr>
                <w:rFonts w:asciiTheme="minorHAnsi" w:hAnsiTheme="minorHAnsi" w:cstheme="minorHAnsi"/>
              </w:rPr>
            </w:pPr>
            <w:r w:rsidRPr="002D63BC">
              <w:rPr>
                <w:rFonts w:asciiTheme="minorHAnsi" w:hAnsiTheme="minorHAnsi" w:cstheme="minorHAnsi"/>
                <w:sz w:val="40"/>
                <w:szCs w:val="40"/>
              </w:rPr>
              <w:t>--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55EF42" w14:textId="1EBF7A65" w:rsidR="009B50EC" w:rsidRPr="005C0419" w:rsidRDefault="009B50EC" w:rsidP="009B50EC">
            <w:pPr>
              <w:jc w:val="center"/>
              <w:rPr>
                <w:rFonts w:asciiTheme="minorHAnsi" w:hAnsiTheme="minorHAnsi" w:cstheme="minorHAnsi"/>
              </w:rPr>
            </w:pPr>
            <w:r w:rsidRPr="002D63BC">
              <w:rPr>
                <w:rFonts w:asciiTheme="minorHAnsi" w:hAnsiTheme="minorHAnsi" w:cstheme="minorHAnsi"/>
                <w:sz w:val="40"/>
                <w:szCs w:val="40"/>
              </w:rPr>
              <w:t>--</w:t>
            </w:r>
          </w:p>
        </w:tc>
      </w:tr>
      <w:tr w:rsidR="009B50EC" w:rsidRPr="005C0419" w14:paraId="51A4B672" w14:textId="77777777" w:rsidTr="00AD16F4">
        <w:trPr>
          <w:gridAfter w:val="1"/>
          <w:wAfter w:w="8" w:type="dxa"/>
          <w:cantSplit/>
          <w:trHeight w:val="503"/>
        </w:trPr>
        <w:tc>
          <w:tcPr>
            <w:tcW w:w="7964" w:type="dxa"/>
            <w:gridSpan w:val="2"/>
            <w:tcBorders>
              <w:top w:val="single" w:sz="4" w:space="0" w:color="auto"/>
              <w:bottom w:val="triple" w:sz="4" w:space="0" w:color="auto"/>
            </w:tcBorders>
            <w:shd w:val="clear" w:color="auto" w:fill="BDD6EE" w:themeFill="accent1" w:themeFillTint="66"/>
            <w:vAlign w:val="center"/>
          </w:tcPr>
          <w:p w14:paraId="1C8EC46D" w14:textId="3F6C0BE4" w:rsidR="009B50EC" w:rsidRPr="00B966EE" w:rsidRDefault="009B50EC" w:rsidP="009B50E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627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USF </w:t>
            </w:r>
            <w:r w:rsidRPr="0086279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GRANT REQUESTED FUNDS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bottom w:val="triple" w:sz="4" w:space="0" w:color="auto"/>
            </w:tcBorders>
            <w:shd w:val="clear" w:color="auto" w:fill="BDD6EE" w:themeFill="accent1" w:themeFillTint="66"/>
            <w:vAlign w:val="center"/>
          </w:tcPr>
          <w:p w14:paraId="2C124F5C" w14:textId="7F3DDC6B" w:rsidR="009B50EC" w:rsidRPr="00862791" w:rsidRDefault="009B50EC" w:rsidP="009B50EC">
            <w:pPr>
              <w:jc w:val="right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8627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$ 000,000</w:t>
            </w:r>
          </w:p>
        </w:tc>
        <w:tc>
          <w:tcPr>
            <w:tcW w:w="2472" w:type="dxa"/>
            <w:tcBorders>
              <w:top w:val="single" w:sz="4" w:space="0" w:color="auto"/>
              <w:bottom w:val="triple" w:sz="4" w:space="0" w:color="auto"/>
            </w:tcBorders>
            <w:shd w:val="clear" w:color="auto" w:fill="BDD6EE" w:themeFill="accent1" w:themeFillTint="66"/>
            <w:vAlign w:val="center"/>
          </w:tcPr>
          <w:p w14:paraId="557B3405" w14:textId="185355F0" w:rsidR="009B50EC" w:rsidRPr="005C0419" w:rsidRDefault="009B50EC" w:rsidP="009B50EC">
            <w:pPr>
              <w:jc w:val="center"/>
              <w:rPr>
                <w:rFonts w:asciiTheme="minorHAnsi" w:hAnsiTheme="minorHAnsi" w:cstheme="minorHAnsi"/>
              </w:rPr>
            </w:pPr>
            <w:r w:rsidRPr="002D63BC">
              <w:rPr>
                <w:rFonts w:asciiTheme="minorHAnsi" w:hAnsiTheme="minorHAnsi" w:cstheme="minorHAnsi"/>
                <w:sz w:val="40"/>
                <w:szCs w:val="40"/>
              </w:rPr>
              <w:t>--</w:t>
            </w:r>
          </w:p>
        </w:tc>
        <w:tc>
          <w:tcPr>
            <w:tcW w:w="2191" w:type="dxa"/>
            <w:tcBorders>
              <w:top w:val="single" w:sz="4" w:space="0" w:color="auto"/>
              <w:bottom w:val="triple" w:sz="4" w:space="0" w:color="auto"/>
            </w:tcBorders>
            <w:shd w:val="clear" w:color="auto" w:fill="BDD6EE" w:themeFill="accent1" w:themeFillTint="66"/>
            <w:vAlign w:val="center"/>
          </w:tcPr>
          <w:p w14:paraId="7287751C" w14:textId="50148D50" w:rsidR="009B50EC" w:rsidRPr="005C0419" w:rsidRDefault="009B50EC" w:rsidP="009B50EC">
            <w:pPr>
              <w:jc w:val="center"/>
              <w:rPr>
                <w:rFonts w:asciiTheme="minorHAnsi" w:hAnsiTheme="minorHAnsi" w:cstheme="minorHAnsi"/>
              </w:rPr>
            </w:pPr>
            <w:r w:rsidRPr="002D63BC">
              <w:rPr>
                <w:rFonts w:asciiTheme="minorHAnsi" w:hAnsiTheme="minorHAnsi" w:cstheme="minorHAnsi"/>
                <w:sz w:val="40"/>
                <w:szCs w:val="40"/>
              </w:rPr>
              <w:t>--</w:t>
            </w:r>
          </w:p>
        </w:tc>
      </w:tr>
    </w:tbl>
    <w:p w14:paraId="535E0D1F" w14:textId="77777777" w:rsidR="00653050" w:rsidRDefault="00653050" w:rsidP="00537B96">
      <w:pPr>
        <w:ind w:left="-540"/>
        <w:jc w:val="center"/>
        <w:rPr>
          <w:rFonts w:asciiTheme="minorHAnsi" w:hAnsiTheme="minorHAnsi" w:cstheme="minorHAnsi"/>
          <w:b/>
        </w:rPr>
      </w:pPr>
    </w:p>
    <w:p w14:paraId="4FE678D6" w14:textId="77777777" w:rsidR="00653050" w:rsidRDefault="00653050" w:rsidP="00537B96">
      <w:pPr>
        <w:ind w:left="-540"/>
        <w:jc w:val="center"/>
        <w:rPr>
          <w:rFonts w:asciiTheme="minorHAnsi" w:hAnsiTheme="minorHAnsi" w:cstheme="minorHAnsi"/>
          <w:b/>
        </w:rPr>
      </w:pPr>
    </w:p>
    <w:p w14:paraId="7E56EE3B" w14:textId="544DA603" w:rsidR="00537B96" w:rsidRDefault="006D0C90" w:rsidP="00537B96">
      <w:pPr>
        <w:ind w:left="-540"/>
        <w:jc w:val="center"/>
        <w:rPr>
          <w:rFonts w:asciiTheme="minorHAnsi" w:hAnsiTheme="minorHAnsi" w:cstheme="minorHAnsi"/>
          <w:b/>
        </w:rPr>
      </w:pPr>
      <w:r w:rsidRPr="006D0C90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0" locked="0" layoutInCell="1" allowOverlap="1" wp14:anchorId="1C231600" wp14:editId="3181606D">
            <wp:simplePos x="0" y="0"/>
            <wp:positionH relativeFrom="column">
              <wp:posOffset>-238125</wp:posOffset>
            </wp:positionH>
            <wp:positionV relativeFrom="paragraph">
              <wp:posOffset>371475</wp:posOffset>
            </wp:positionV>
            <wp:extent cx="8747760" cy="3347085"/>
            <wp:effectExtent l="0" t="0" r="0" b="5715"/>
            <wp:wrapTopAndBottom/>
            <wp:docPr id="1707549182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49182" name="Picture 1" descr="Table&#10;&#10;AI-generated content may be incorrect.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776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6E0">
        <w:rPr>
          <w:rFonts w:asciiTheme="minorHAnsi" w:hAnsiTheme="minorHAnsi" w:cstheme="minorHAnsi"/>
          <w:b/>
        </w:rPr>
        <w:t xml:space="preserve">Grant System  - Budget Tab image – Sample only </w:t>
      </w:r>
    </w:p>
    <w:p w14:paraId="08B1424A" w14:textId="77777777" w:rsidR="00AB7D2C" w:rsidRDefault="00AB7D2C" w:rsidP="00537B96">
      <w:pPr>
        <w:ind w:left="-540"/>
        <w:jc w:val="center"/>
        <w:rPr>
          <w:rFonts w:asciiTheme="minorHAnsi" w:hAnsiTheme="minorHAnsi" w:cstheme="minorHAnsi"/>
          <w:b/>
        </w:rPr>
      </w:pPr>
    </w:p>
    <w:p w14:paraId="22E98871" w14:textId="6264E90E" w:rsidR="00AB7D2C" w:rsidRDefault="00AB7D2C" w:rsidP="00537B96">
      <w:pPr>
        <w:ind w:left="-540"/>
        <w:jc w:val="center"/>
        <w:rPr>
          <w:rFonts w:asciiTheme="minorHAnsi" w:hAnsiTheme="minorHAnsi" w:cstheme="minorHAnsi"/>
          <w:b/>
        </w:rPr>
      </w:pPr>
    </w:p>
    <w:p w14:paraId="26F6A03B" w14:textId="77777777" w:rsidR="00AB7D2C" w:rsidRPr="00537B96" w:rsidRDefault="00AB7D2C" w:rsidP="00537B96">
      <w:pPr>
        <w:ind w:left="-540"/>
        <w:jc w:val="center"/>
        <w:rPr>
          <w:rFonts w:asciiTheme="minorHAnsi" w:hAnsiTheme="minorHAnsi" w:cstheme="minorHAnsi"/>
          <w:b/>
        </w:rPr>
      </w:pPr>
    </w:p>
    <w:sectPr w:rsidR="00AB7D2C" w:rsidRPr="00537B96" w:rsidSect="00D862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1440" w:bottom="720" w:left="1440" w:header="72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8576" w14:textId="77777777" w:rsidR="000C4B2E" w:rsidRDefault="000C4B2E" w:rsidP="00FB3C37">
      <w:r>
        <w:separator/>
      </w:r>
    </w:p>
  </w:endnote>
  <w:endnote w:type="continuationSeparator" w:id="0">
    <w:p w14:paraId="7F4B534C" w14:textId="77777777" w:rsidR="000C4B2E" w:rsidRDefault="000C4B2E" w:rsidP="00FB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715B" w14:textId="77777777" w:rsidR="008A1E24" w:rsidRDefault="008A1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808080" w:themeColor="background1" w:themeShade="80"/>
        <w:sz w:val="20"/>
        <w:szCs w:val="20"/>
      </w:rPr>
      <w:id w:val="-1323848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808080" w:themeColor="background1" w:themeShade="8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B8EE1C" w14:textId="4E03B748" w:rsidR="00CE5D2B" w:rsidRPr="00CE5D2B" w:rsidRDefault="00CE5D2B">
            <w:pPr>
              <w:pStyle w:val="Footer"/>
              <w:jc w:val="right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CE5D2B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Page </w:t>
            </w:r>
            <w:r w:rsidRPr="00CE5D2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CE5D2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PAGE </w:instrText>
            </w:r>
            <w:r w:rsidRPr="00CE5D2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CE5D2B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Pr="00CE5D2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CE5D2B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of </w:t>
            </w:r>
            <w:r w:rsidRPr="00CE5D2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CE5D2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NUMPAGES  </w:instrText>
            </w:r>
            <w:r w:rsidRPr="00CE5D2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CE5D2B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Pr="00CE5D2B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6E9C7B02" w14:textId="77777777" w:rsidR="001000E0" w:rsidRDefault="001000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1415" w14:textId="77777777" w:rsidR="008A1E24" w:rsidRDefault="008A1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30B3" w14:textId="77777777" w:rsidR="000C4B2E" w:rsidRDefault="000C4B2E" w:rsidP="00FB3C37">
      <w:r>
        <w:separator/>
      </w:r>
    </w:p>
  </w:footnote>
  <w:footnote w:type="continuationSeparator" w:id="0">
    <w:p w14:paraId="1E2CAE39" w14:textId="77777777" w:rsidR="000C4B2E" w:rsidRDefault="000C4B2E" w:rsidP="00FB3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24E1" w14:textId="77777777" w:rsidR="008A1E24" w:rsidRDefault="008A1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72F7" w14:textId="77777777" w:rsidR="008A1E24" w:rsidRDefault="008A1E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2700" w14:textId="77777777" w:rsidR="008A1E24" w:rsidRDefault="008A1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3C0"/>
    <w:multiLevelType w:val="hybridMultilevel"/>
    <w:tmpl w:val="45D69950"/>
    <w:lvl w:ilvl="0" w:tplc="0E10BBA8">
      <w:start w:val="1"/>
      <w:numFmt w:val="decimal"/>
      <w:lvlText w:val="%1."/>
      <w:lvlJc w:val="left"/>
      <w:pPr>
        <w:ind w:left="1020" w:hanging="360"/>
      </w:pPr>
    </w:lvl>
    <w:lvl w:ilvl="1" w:tplc="C8284764">
      <w:start w:val="1"/>
      <w:numFmt w:val="decimal"/>
      <w:lvlText w:val="%2."/>
      <w:lvlJc w:val="left"/>
      <w:pPr>
        <w:ind w:left="1020" w:hanging="360"/>
      </w:pPr>
    </w:lvl>
    <w:lvl w:ilvl="2" w:tplc="483A4532">
      <w:start w:val="1"/>
      <w:numFmt w:val="decimal"/>
      <w:lvlText w:val="%3."/>
      <w:lvlJc w:val="left"/>
      <w:pPr>
        <w:ind w:left="1020" w:hanging="360"/>
      </w:pPr>
    </w:lvl>
    <w:lvl w:ilvl="3" w:tplc="05F83CAE">
      <w:start w:val="1"/>
      <w:numFmt w:val="decimal"/>
      <w:lvlText w:val="%4."/>
      <w:lvlJc w:val="left"/>
      <w:pPr>
        <w:ind w:left="1020" w:hanging="360"/>
      </w:pPr>
    </w:lvl>
    <w:lvl w:ilvl="4" w:tplc="3E7442A0">
      <w:start w:val="1"/>
      <w:numFmt w:val="decimal"/>
      <w:lvlText w:val="%5."/>
      <w:lvlJc w:val="left"/>
      <w:pPr>
        <w:ind w:left="1020" w:hanging="360"/>
      </w:pPr>
    </w:lvl>
    <w:lvl w:ilvl="5" w:tplc="4A4A467C">
      <w:start w:val="1"/>
      <w:numFmt w:val="decimal"/>
      <w:lvlText w:val="%6."/>
      <w:lvlJc w:val="left"/>
      <w:pPr>
        <w:ind w:left="1020" w:hanging="360"/>
      </w:pPr>
    </w:lvl>
    <w:lvl w:ilvl="6" w:tplc="8D7C5472">
      <w:start w:val="1"/>
      <w:numFmt w:val="decimal"/>
      <w:lvlText w:val="%7."/>
      <w:lvlJc w:val="left"/>
      <w:pPr>
        <w:ind w:left="1020" w:hanging="360"/>
      </w:pPr>
    </w:lvl>
    <w:lvl w:ilvl="7" w:tplc="17662DD8">
      <w:start w:val="1"/>
      <w:numFmt w:val="decimal"/>
      <w:lvlText w:val="%8."/>
      <w:lvlJc w:val="left"/>
      <w:pPr>
        <w:ind w:left="1020" w:hanging="360"/>
      </w:pPr>
    </w:lvl>
    <w:lvl w:ilvl="8" w:tplc="2E92133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17802DA"/>
    <w:multiLevelType w:val="hybridMultilevel"/>
    <w:tmpl w:val="29A4D5FC"/>
    <w:lvl w:ilvl="0" w:tplc="B72EEDC2">
      <w:start w:val="1"/>
      <w:numFmt w:val="lowerLetter"/>
      <w:lvlText w:val="%1)"/>
      <w:lvlJc w:val="left"/>
      <w:pPr>
        <w:ind w:left="1020" w:hanging="360"/>
      </w:pPr>
    </w:lvl>
    <w:lvl w:ilvl="1" w:tplc="CBB6AA26">
      <w:start w:val="1"/>
      <w:numFmt w:val="lowerLetter"/>
      <w:lvlText w:val="%2)"/>
      <w:lvlJc w:val="left"/>
      <w:pPr>
        <w:ind w:left="1020" w:hanging="360"/>
      </w:pPr>
    </w:lvl>
    <w:lvl w:ilvl="2" w:tplc="EACE767A">
      <w:start w:val="1"/>
      <w:numFmt w:val="lowerLetter"/>
      <w:lvlText w:val="%3)"/>
      <w:lvlJc w:val="left"/>
      <w:pPr>
        <w:ind w:left="1020" w:hanging="360"/>
      </w:pPr>
    </w:lvl>
    <w:lvl w:ilvl="3" w:tplc="959C21A2">
      <w:start w:val="1"/>
      <w:numFmt w:val="lowerLetter"/>
      <w:lvlText w:val="%4)"/>
      <w:lvlJc w:val="left"/>
      <w:pPr>
        <w:ind w:left="1020" w:hanging="360"/>
      </w:pPr>
    </w:lvl>
    <w:lvl w:ilvl="4" w:tplc="AF5289DA">
      <w:start w:val="1"/>
      <w:numFmt w:val="lowerLetter"/>
      <w:lvlText w:val="%5)"/>
      <w:lvlJc w:val="left"/>
      <w:pPr>
        <w:ind w:left="1020" w:hanging="360"/>
      </w:pPr>
    </w:lvl>
    <w:lvl w:ilvl="5" w:tplc="FF7E07A4">
      <w:start w:val="1"/>
      <w:numFmt w:val="lowerLetter"/>
      <w:lvlText w:val="%6)"/>
      <w:lvlJc w:val="left"/>
      <w:pPr>
        <w:ind w:left="1020" w:hanging="360"/>
      </w:pPr>
    </w:lvl>
    <w:lvl w:ilvl="6" w:tplc="7700C464">
      <w:start w:val="1"/>
      <w:numFmt w:val="lowerLetter"/>
      <w:lvlText w:val="%7)"/>
      <w:lvlJc w:val="left"/>
      <w:pPr>
        <w:ind w:left="1020" w:hanging="360"/>
      </w:pPr>
    </w:lvl>
    <w:lvl w:ilvl="7" w:tplc="D508101A">
      <w:start w:val="1"/>
      <w:numFmt w:val="lowerLetter"/>
      <w:lvlText w:val="%8)"/>
      <w:lvlJc w:val="left"/>
      <w:pPr>
        <w:ind w:left="1020" w:hanging="360"/>
      </w:pPr>
    </w:lvl>
    <w:lvl w:ilvl="8" w:tplc="2E502AD4">
      <w:start w:val="1"/>
      <w:numFmt w:val="lowerLetter"/>
      <w:lvlText w:val="%9)"/>
      <w:lvlJc w:val="left"/>
      <w:pPr>
        <w:ind w:left="1020" w:hanging="360"/>
      </w:pPr>
    </w:lvl>
  </w:abstractNum>
  <w:abstractNum w:abstractNumId="2" w15:restartNumberingAfterBreak="0">
    <w:nsid w:val="03ED5631"/>
    <w:multiLevelType w:val="hybridMultilevel"/>
    <w:tmpl w:val="9514850C"/>
    <w:lvl w:ilvl="0" w:tplc="214EF19C">
      <w:start w:val="1"/>
      <w:numFmt w:val="lowerLetter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090D585E"/>
    <w:multiLevelType w:val="hybridMultilevel"/>
    <w:tmpl w:val="BFEEC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3CF6"/>
    <w:multiLevelType w:val="hybridMultilevel"/>
    <w:tmpl w:val="E272E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37C47"/>
    <w:multiLevelType w:val="hybridMultilevel"/>
    <w:tmpl w:val="16563A8C"/>
    <w:lvl w:ilvl="0" w:tplc="67E8AE04">
      <w:start w:val="1"/>
      <w:numFmt w:val="lowerLetter"/>
      <w:lvlText w:val="%1)"/>
      <w:lvlJc w:val="left"/>
      <w:pPr>
        <w:ind w:left="720" w:hanging="360"/>
      </w:pPr>
    </w:lvl>
    <w:lvl w:ilvl="1" w:tplc="4874FC08">
      <w:start w:val="1"/>
      <w:numFmt w:val="lowerLetter"/>
      <w:lvlText w:val="%2)"/>
      <w:lvlJc w:val="left"/>
      <w:pPr>
        <w:ind w:left="720" w:hanging="360"/>
      </w:pPr>
    </w:lvl>
    <w:lvl w:ilvl="2" w:tplc="63DA2AEE">
      <w:start w:val="1"/>
      <w:numFmt w:val="lowerLetter"/>
      <w:lvlText w:val="%3)"/>
      <w:lvlJc w:val="left"/>
      <w:pPr>
        <w:ind w:left="720" w:hanging="360"/>
      </w:pPr>
    </w:lvl>
    <w:lvl w:ilvl="3" w:tplc="6C0EB9C2">
      <w:start w:val="1"/>
      <w:numFmt w:val="lowerLetter"/>
      <w:lvlText w:val="%4)"/>
      <w:lvlJc w:val="left"/>
      <w:pPr>
        <w:ind w:left="720" w:hanging="360"/>
      </w:pPr>
    </w:lvl>
    <w:lvl w:ilvl="4" w:tplc="DDA462C0">
      <w:start w:val="1"/>
      <w:numFmt w:val="lowerLetter"/>
      <w:lvlText w:val="%5)"/>
      <w:lvlJc w:val="left"/>
      <w:pPr>
        <w:ind w:left="720" w:hanging="360"/>
      </w:pPr>
    </w:lvl>
    <w:lvl w:ilvl="5" w:tplc="D6EA7250">
      <w:start w:val="1"/>
      <w:numFmt w:val="lowerLetter"/>
      <w:lvlText w:val="%6)"/>
      <w:lvlJc w:val="left"/>
      <w:pPr>
        <w:ind w:left="720" w:hanging="360"/>
      </w:pPr>
    </w:lvl>
    <w:lvl w:ilvl="6" w:tplc="C8AE2E74">
      <w:start w:val="1"/>
      <w:numFmt w:val="lowerLetter"/>
      <w:lvlText w:val="%7)"/>
      <w:lvlJc w:val="left"/>
      <w:pPr>
        <w:ind w:left="720" w:hanging="360"/>
      </w:pPr>
    </w:lvl>
    <w:lvl w:ilvl="7" w:tplc="704456B6">
      <w:start w:val="1"/>
      <w:numFmt w:val="lowerLetter"/>
      <w:lvlText w:val="%8)"/>
      <w:lvlJc w:val="left"/>
      <w:pPr>
        <w:ind w:left="720" w:hanging="360"/>
      </w:pPr>
    </w:lvl>
    <w:lvl w:ilvl="8" w:tplc="177AEC76">
      <w:start w:val="1"/>
      <w:numFmt w:val="lowerLetter"/>
      <w:lvlText w:val="%9)"/>
      <w:lvlJc w:val="left"/>
      <w:pPr>
        <w:ind w:left="720" w:hanging="360"/>
      </w:pPr>
    </w:lvl>
  </w:abstractNum>
  <w:abstractNum w:abstractNumId="6" w15:restartNumberingAfterBreak="0">
    <w:nsid w:val="24DA7F3C"/>
    <w:multiLevelType w:val="hybridMultilevel"/>
    <w:tmpl w:val="DB421648"/>
    <w:lvl w:ilvl="0" w:tplc="0D6AE95C">
      <w:start w:val="1"/>
      <w:numFmt w:val="decimal"/>
      <w:lvlText w:val="%1."/>
      <w:lvlJc w:val="left"/>
      <w:pPr>
        <w:ind w:left="1020" w:hanging="360"/>
      </w:pPr>
    </w:lvl>
    <w:lvl w:ilvl="1" w:tplc="FC8E8E88">
      <w:start w:val="1"/>
      <w:numFmt w:val="decimal"/>
      <w:lvlText w:val="%2."/>
      <w:lvlJc w:val="left"/>
      <w:pPr>
        <w:ind w:left="1020" w:hanging="360"/>
      </w:pPr>
    </w:lvl>
    <w:lvl w:ilvl="2" w:tplc="95CC44B6">
      <w:start w:val="1"/>
      <w:numFmt w:val="decimal"/>
      <w:lvlText w:val="%3."/>
      <w:lvlJc w:val="left"/>
      <w:pPr>
        <w:ind w:left="1020" w:hanging="360"/>
      </w:pPr>
    </w:lvl>
    <w:lvl w:ilvl="3" w:tplc="560A2F90">
      <w:start w:val="1"/>
      <w:numFmt w:val="decimal"/>
      <w:lvlText w:val="%4."/>
      <w:lvlJc w:val="left"/>
      <w:pPr>
        <w:ind w:left="1020" w:hanging="360"/>
      </w:pPr>
    </w:lvl>
    <w:lvl w:ilvl="4" w:tplc="14EE3CDE">
      <w:start w:val="1"/>
      <w:numFmt w:val="decimal"/>
      <w:lvlText w:val="%5."/>
      <w:lvlJc w:val="left"/>
      <w:pPr>
        <w:ind w:left="1020" w:hanging="360"/>
      </w:pPr>
    </w:lvl>
    <w:lvl w:ilvl="5" w:tplc="8B48C25C">
      <w:start w:val="1"/>
      <w:numFmt w:val="decimal"/>
      <w:lvlText w:val="%6."/>
      <w:lvlJc w:val="left"/>
      <w:pPr>
        <w:ind w:left="1020" w:hanging="360"/>
      </w:pPr>
    </w:lvl>
    <w:lvl w:ilvl="6" w:tplc="D376E37C">
      <w:start w:val="1"/>
      <w:numFmt w:val="decimal"/>
      <w:lvlText w:val="%7."/>
      <w:lvlJc w:val="left"/>
      <w:pPr>
        <w:ind w:left="1020" w:hanging="360"/>
      </w:pPr>
    </w:lvl>
    <w:lvl w:ilvl="7" w:tplc="A0F8BA22">
      <w:start w:val="1"/>
      <w:numFmt w:val="decimal"/>
      <w:lvlText w:val="%8."/>
      <w:lvlJc w:val="left"/>
      <w:pPr>
        <w:ind w:left="1020" w:hanging="360"/>
      </w:pPr>
    </w:lvl>
    <w:lvl w:ilvl="8" w:tplc="25DA7E0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7470565"/>
    <w:multiLevelType w:val="hybridMultilevel"/>
    <w:tmpl w:val="FFC834AA"/>
    <w:lvl w:ilvl="0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8" w15:restartNumberingAfterBreak="0">
    <w:nsid w:val="3D9C4C30"/>
    <w:multiLevelType w:val="hybridMultilevel"/>
    <w:tmpl w:val="83548BCA"/>
    <w:lvl w:ilvl="0" w:tplc="C06EADF8">
      <w:numFmt w:val="bullet"/>
      <w:lvlText w:val=""/>
      <w:lvlJc w:val="left"/>
      <w:pPr>
        <w:ind w:left="788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3DFC25C8"/>
    <w:multiLevelType w:val="hybridMultilevel"/>
    <w:tmpl w:val="36F25722"/>
    <w:lvl w:ilvl="0" w:tplc="207A5C7A">
      <w:start w:val="1"/>
      <w:numFmt w:val="decimal"/>
      <w:lvlText w:val="%1."/>
      <w:lvlJc w:val="left"/>
      <w:pPr>
        <w:ind w:left="1020" w:hanging="360"/>
      </w:pPr>
    </w:lvl>
    <w:lvl w:ilvl="1" w:tplc="09A2019E">
      <w:start w:val="1"/>
      <w:numFmt w:val="decimal"/>
      <w:lvlText w:val="%2."/>
      <w:lvlJc w:val="left"/>
      <w:pPr>
        <w:ind w:left="1020" w:hanging="360"/>
      </w:pPr>
    </w:lvl>
    <w:lvl w:ilvl="2" w:tplc="89B69412">
      <w:start w:val="1"/>
      <w:numFmt w:val="decimal"/>
      <w:lvlText w:val="%3."/>
      <w:lvlJc w:val="left"/>
      <w:pPr>
        <w:ind w:left="1020" w:hanging="360"/>
      </w:pPr>
    </w:lvl>
    <w:lvl w:ilvl="3" w:tplc="120EE836">
      <w:start w:val="1"/>
      <w:numFmt w:val="decimal"/>
      <w:lvlText w:val="%4."/>
      <w:lvlJc w:val="left"/>
      <w:pPr>
        <w:ind w:left="1020" w:hanging="360"/>
      </w:pPr>
    </w:lvl>
    <w:lvl w:ilvl="4" w:tplc="12BC2C92">
      <w:start w:val="1"/>
      <w:numFmt w:val="decimal"/>
      <w:lvlText w:val="%5."/>
      <w:lvlJc w:val="left"/>
      <w:pPr>
        <w:ind w:left="1020" w:hanging="360"/>
      </w:pPr>
    </w:lvl>
    <w:lvl w:ilvl="5" w:tplc="631CBE44">
      <w:start w:val="1"/>
      <w:numFmt w:val="decimal"/>
      <w:lvlText w:val="%6."/>
      <w:lvlJc w:val="left"/>
      <w:pPr>
        <w:ind w:left="1020" w:hanging="360"/>
      </w:pPr>
    </w:lvl>
    <w:lvl w:ilvl="6" w:tplc="E4B20674">
      <w:start w:val="1"/>
      <w:numFmt w:val="decimal"/>
      <w:lvlText w:val="%7."/>
      <w:lvlJc w:val="left"/>
      <w:pPr>
        <w:ind w:left="1020" w:hanging="360"/>
      </w:pPr>
    </w:lvl>
    <w:lvl w:ilvl="7" w:tplc="053C1B72">
      <w:start w:val="1"/>
      <w:numFmt w:val="decimal"/>
      <w:lvlText w:val="%8."/>
      <w:lvlJc w:val="left"/>
      <w:pPr>
        <w:ind w:left="1020" w:hanging="360"/>
      </w:pPr>
    </w:lvl>
    <w:lvl w:ilvl="8" w:tplc="2670F9D0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52037DEC"/>
    <w:multiLevelType w:val="hybridMultilevel"/>
    <w:tmpl w:val="1D76B22A"/>
    <w:lvl w:ilvl="0" w:tplc="7A220A24">
      <w:start w:val="1"/>
      <w:numFmt w:val="decimal"/>
      <w:lvlText w:val="%1."/>
      <w:lvlJc w:val="left"/>
      <w:pPr>
        <w:ind w:left="1020" w:hanging="360"/>
      </w:pPr>
    </w:lvl>
    <w:lvl w:ilvl="1" w:tplc="5BD46302">
      <w:start w:val="1"/>
      <w:numFmt w:val="decimal"/>
      <w:lvlText w:val="%2."/>
      <w:lvlJc w:val="left"/>
      <w:pPr>
        <w:ind w:left="1020" w:hanging="360"/>
      </w:pPr>
    </w:lvl>
    <w:lvl w:ilvl="2" w:tplc="AC5849C4">
      <w:start w:val="1"/>
      <w:numFmt w:val="decimal"/>
      <w:lvlText w:val="%3."/>
      <w:lvlJc w:val="left"/>
      <w:pPr>
        <w:ind w:left="1020" w:hanging="360"/>
      </w:pPr>
    </w:lvl>
    <w:lvl w:ilvl="3" w:tplc="5D004A06">
      <w:start w:val="1"/>
      <w:numFmt w:val="decimal"/>
      <w:lvlText w:val="%4."/>
      <w:lvlJc w:val="left"/>
      <w:pPr>
        <w:ind w:left="1020" w:hanging="360"/>
      </w:pPr>
    </w:lvl>
    <w:lvl w:ilvl="4" w:tplc="36500F18">
      <w:start w:val="1"/>
      <w:numFmt w:val="decimal"/>
      <w:lvlText w:val="%5."/>
      <w:lvlJc w:val="left"/>
      <w:pPr>
        <w:ind w:left="1020" w:hanging="360"/>
      </w:pPr>
    </w:lvl>
    <w:lvl w:ilvl="5" w:tplc="7BD63780">
      <w:start w:val="1"/>
      <w:numFmt w:val="decimal"/>
      <w:lvlText w:val="%6."/>
      <w:lvlJc w:val="left"/>
      <w:pPr>
        <w:ind w:left="1020" w:hanging="360"/>
      </w:pPr>
    </w:lvl>
    <w:lvl w:ilvl="6" w:tplc="AF8CFBBE">
      <w:start w:val="1"/>
      <w:numFmt w:val="decimal"/>
      <w:lvlText w:val="%7."/>
      <w:lvlJc w:val="left"/>
      <w:pPr>
        <w:ind w:left="1020" w:hanging="360"/>
      </w:pPr>
    </w:lvl>
    <w:lvl w:ilvl="7" w:tplc="34449CC4">
      <w:start w:val="1"/>
      <w:numFmt w:val="decimal"/>
      <w:lvlText w:val="%8."/>
      <w:lvlJc w:val="left"/>
      <w:pPr>
        <w:ind w:left="1020" w:hanging="360"/>
      </w:pPr>
    </w:lvl>
    <w:lvl w:ilvl="8" w:tplc="B9C415F4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53342E73"/>
    <w:multiLevelType w:val="hybridMultilevel"/>
    <w:tmpl w:val="7F2673C4"/>
    <w:lvl w:ilvl="0" w:tplc="8A3ED420">
      <w:start w:val="1"/>
      <w:numFmt w:val="decimal"/>
      <w:lvlText w:val="%1."/>
      <w:lvlJc w:val="left"/>
      <w:pPr>
        <w:ind w:left="1020" w:hanging="360"/>
      </w:pPr>
    </w:lvl>
    <w:lvl w:ilvl="1" w:tplc="5DB439E2">
      <w:start w:val="1"/>
      <w:numFmt w:val="decimal"/>
      <w:lvlText w:val="%2."/>
      <w:lvlJc w:val="left"/>
      <w:pPr>
        <w:ind w:left="1020" w:hanging="360"/>
      </w:pPr>
    </w:lvl>
    <w:lvl w:ilvl="2" w:tplc="12BE4C84">
      <w:start w:val="1"/>
      <w:numFmt w:val="decimal"/>
      <w:lvlText w:val="%3."/>
      <w:lvlJc w:val="left"/>
      <w:pPr>
        <w:ind w:left="1020" w:hanging="360"/>
      </w:pPr>
    </w:lvl>
    <w:lvl w:ilvl="3" w:tplc="B768C602">
      <w:start w:val="1"/>
      <w:numFmt w:val="decimal"/>
      <w:lvlText w:val="%4."/>
      <w:lvlJc w:val="left"/>
      <w:pPr>
        <w:ind w:left="1020" w:hanging="360"/>
      </w:pPr>
    </w:lvl>
    <w:lvl w:ilvl="4" w:tplc="B8D66A6C">
      <w:start w:val="1"/>
      <w:numFmt w:val="decimal"/>
      <w:lvlText w:val="%5."/>
      <w:lvlJc w:val="left"/>
      <w:pPr>
        <w:ind w:left="1020" w:hanging="360"/>
      </w:pPr>
    </w:lvl>
    <w:lvl w:ilvl="5" w:tplc="2F2ACF7A">
      <w:start w:val="1"/>
      <w:numFmt w:val="decimal"/>
      <w:lvlText w:val="%6."/>
      <w:lvlJc w:val="left"/>
      <w:pPr>
        <w:ind w:left="1020" w:hanging="360"/>
      </w:pPr>
    </w:lvl>
    <w:lvl w:ilvl="6" w:tplc="364A2F70">
      <w:start w:val="1"/>
      <w:numFmt w:val="decimal"/>
      <w:lvlText w:val="%7."/>
      <w:lvlJc w:val="left"/>
      <w:pPr>
        <w:ind w:left="1020" w:hanging="360"/>
      </w:pPr>
    </w:lvl>
    <w:lvl w:ilvl="7" w:tplc="63EA9BA6">
      <w:start w:val="1"/>
      <w:numFmt w:val="decimal"/>
      <w:lvlText w:val="%8."/>
      <w:lvlJc w:val="left"/>
      <w:pPr>
        <w:ind w:left="1020" w:hanging="360"/>
      </w:pPr>
    </w:lvl>
    <w:lvl w:ilvl="8" w:tplc="DFD4428A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60EA43EE"/>
    <w:multiLevelType w:val="hybridMultilevel"/>
    <w:tmpl w:val="B3CC12D6"/>
    <w:lvl w:ilvl="0" w:tplc="F3966BB0">
      <w:start w:val="1"/>
      <w:numFmt w:val="decimal"/>
      <w:lvlText w:val="%1."/>
      <w:lvlJc w:val="left"/>
      <w:pPr>
        <w:ind w:left="-152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568" w:hanging="360"/>
      </w:pPr>
    </w:lvl>
    <w:lvl w:ilvl="2" w:tplc="0409001B" w:tentative="1">
      <w:start w:val="1"/>
      <w:numFmt w:val="lowerRoman"/>
      <w:lvlText w:val="%3."/>
      <w:lvlJc w:val="right"/>
      <w:pPr>
        <w:ind w:left="1288" w:hanging="180"/>
      </w:pPr>
    </w:lvl>
    <w:lvl w:ilvl="3" w:tplc="0409000F" w:tentative="1">
      <w:start w:val="1"/>
      <w:numFmt w:val="decimal"/>
      <w:lvlText w:val="%4."/>
      <w:lvlJc w:val="left"/>
      <w:pPr>
        <w:ind w:left="2008" w:hanging="360"/>
      </w:pPr>
    </w:lvl>
    <w:lvl w:ilvl="4" w:tplc="04090019" w:tentative="1">
      <w:start w:val="1"/>
      <w:numFmt w:val="lowerLetter"/>
      <w:lvlText w:val="%5."/>
      <w:lvlJc w:val="left"/>
      <w:pPr>
        <w:ind w:left="2728" w:hanging="360"/>
      </w:pPr>
    </w:lvl>
    <w:lvl w:ilvl="5" w:tplc="0409001B" w:tentative="1">
      <w:start w:val="1"/>
      <w:numFmt w:val="lowerRoman"/>
      <w:lvlText w:val="%6."/>
      <w:lvlJc w:val="right"/>
      <w:pPr>
        <w:ind w:left="3448" w:hanging="180"/>
      </w:pPr>
    </w:lvl>
    <w:lvl w:ilvl="6" w:tplc="0409000F" w:tentative="1">
      <w:start w:val="1"/>
      <w:numFmt w:val="decimal"/>
      <w:lvlText w:val="%7."/>
      <w:lvlJc w:val="left"/>
      <w:pPr>
        <w:ind w:left="4168" w:hanging="360"/>
      </w:pPr>
    </w:lvl>
    <w:lvl w:ilvl="7" w:tplc="04090019" w:tentative="1">
      <w:start w:val="1"/>
      <w:numFmt w:val="lowerLetter"/>
      <w:lvlText w:val="%8."/>
      <w:lvlJc w:val="left"/>
      <w:pPr>
        <w:ind w:left="4888" w:hanging="360"/>
      </w:pPr>
    </w:lvl>
    <w:lvl w:ilvl="8" w:tplc="0409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3" w15:restartNumberingAfterBreak="0">
    <w:nsid w:val="68B41B20"/>
    <w:multiLevelType w:val="hybridMultilevel"/>
    <w:tmpl w:val="9738E4FE"/>
    <w:lvl w:ilvl="0" w:tplc="982C37B6">
      <w:start w:val="1"/>
      <w:numFmt w:val="decimal"/>
      <w:lvlText w:val="%1."/>
      <w:lvlJc w:val="left"/>
      <w:pPr>
        <w:ind w:left="720" w:hanging="360"/>
      </w:pPr>
    </w:lvl>
    <w:lvl w:ilvl="1" w:tplc="8BF23C16">
      <w:start w:val="1"/>
      <w:numFmt w:val="decimal"/>
      <w:lvlText w:val="%2."/>
      <w:lvlJc w:val="left"/>
      <w:pPr>
        <w:ind w:left="720" w:hanging="360"/>
      </w:pPr>
    </w:lvl>
    <w:lvl w:ilvl="2" w:tplc="942AAE34">
      <w:start w:val="1"/>
      <w:numFmt w:val="decimal"/>
      <w:lvlText w:val="%3."/>
      <w:lvlJc w:val="left"/>
      <w:pPr>
        <w:ind w:left="720" w:hanging="360"/>
      </w:pPr>
    </w:lvl>
    <w:lvl w:ilvl="3" w:tplc="A47CAF20">
      <w:start w:val="1"/>
      <w:numFmt w:val="decimal"/>
      <w:lvlText w:val="%4."/>
      <w:lvlJc w:val="left"/>
      <w:pPr>
        <w:ind w:left="720" w:hanging="360"/>
      </w:pPr>
    </w:lvl>
    <w:lvl w:ilvl="4" w:tplc="FD625486">
      <w:start w:val="1"/>
      <w:numFmt w:val="decimal"/>
      <w:lvlText w:val="%5."/>
      <w:lvlJc w:val="left"/>
      <w:pPr>
        <w:ind w:left="720" w:hanging="360"/>
      </w:pPr>
    </w:lvl>
    <w:lvl w:ilvl="5" w:tplc="321016EC">
      <w:start w:val="1"/>
      <w:numFmt w:val="decimal"/>
      <w:lvlText w:val="%6."/>
      <w:lvlJc w:val="left"/>
      <w:pPr>
        <w:ind w:left="720" w:hanging="360"/>
      </w:pPr>
    </w:lvl>
    <w:lvl w:ilvl="6" w:tplc="BF408654">
      <w:start w:val="1"/>
      <w:numFmt w:val="decimal"/>
      <w:lvlText w:val="%7."/>
      <w:lvlJc w:val="left"/>
      <w:pPr>
        <w:ind w:left="720" w:hanging="360"/>
      </w:pPr>
    </w:lvl>
    <w:lvl w:ilvl="7" w:tplc="C4DE20FC">
      <w:start w:val="1"/>
      <w:numFmt w:val="decimal"/>
      <w:lvlText w:val="%8."/>
      <w:lvlJc w:val="left"/>
      <w:pPr>
        <w:ind w:left="720" w:hanging="360"/>
      </w:pPr>
    </w:lvl>
    <w:lvl w:ilvl="8" w:tplc="BAE8EB34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78522D6F"/>
    <w:multiLevelType w:val="hybridMultilevel"/>
    <w:tmpl w:val="6580553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3023989">
    <w:abstractNumId w:val="8"/>
  </w:num>
  <w:num w:numId="2" w16cid:durableId="455566055">
    <w:abstractNumId w:val="2"/>
  </w:num>
  <w:num w:numId="3" w16cid:durableId="1718041781">
    <w:abstractNumId w:val="7"/>
  </w:num>
  <w:num w:numId="4" w16cid:durableId="1218666482">
    <w:abstractNumId w:val="4"/>
  </w:num>
  <w:num w:numId="5" w16cid:durableId="665404395">
    <w:abstractNumId w:val="12"/>
  </w:num>
  <w:num w:numId="6" w16cid:durableId="652032220">
    <w:abstractNumId w:val="6"/>
  </w:num>
  <w:num w:numId="7" w16cid:durableId="1458571448">
    <w:abstractNumId w:val="10"/>
  </w:num>
  <w:num w:numId="8" w16cid:durableId="1194148243">
    <w:abstractNumId w:val="0"/>
  </w:num>
  <w:num w:numId="9" w16cid:durableId="506403251">
    <w:abstractNumId w:val="11"/>
  </w:num>
  <w:num w:numId="10" w16cid:durableId="692658451">
    <w:abstractNumId w:val="1"/>
  </w:num>
  <w:num w:numId="11" w16cid:durableId="154229696">
    <w:abstractNumId w:val="5"/>
  </w:num>
  <w:num w:numId="12" w16cid:durableId="732117887">
    <w:abstractNumId w:val="9"/>
  </w:num>
  <w:num w:numId="13" w16cid:durableId="2039311284">
    <w:abstractNumId w:val="13"/>
  </w:num>
  <w:num w:numId="14" w16cid:durableId="2119636826">
    <w:abstractNumId w:val="3"/>
  </w:num>
  <w:num w:numId="15" w16cid:durableId="43214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C3"/>
    <w:rsid w:val="00016A53"/>
    <w:rsid w:val="00017F70"/>
    <w:rsid w:val="00027943"/>
    <w:rsid w:val="000404B3"/>
    <w:rsid w:val="00047785"/>
    <w:rsid w:val="0005103B"/>
    <w:rsid w:val="00060F14"/>
    <w:rsid w:val="00074079"/>
    <w:rsid w:val="0009433D"/>
    <w:rsid w:val="00097C9B"/>
    <w:rsid w:val="000B083C"/>
    <w:rsid w:val="000C4B2E"/>
    <w:rsid w:val="000D2D94"/>
    <w:rsid w:val="001000E0"/>
    <w:rsid w:val="0014511F"/>
    <w:rsid w:val="00153510"/>
    <w:rsid w:val="001905AE"/>
    <w:rsid w:val="001957CF"/>
    <w:rsid w:val="001C32AD"/>
    <w:rsid w:val="001D5BB5"/>
    <w:rsid w:val="001E106E"/>
    <w:rsid w:val="001E1BF9"/>
    <w:rsid w:val="001E3E43"/>
    <w:rsid w:val="001E662D"/>
    <w:rsid w:val="001E72B6"/>
    <w:rsid w:val="001F1F20"/>
    <w:rsid w:val="00205747"/>
    <w:rsid w:val="002141E4"/>
    <w:rsid w:val="002377C7"/>
    <w:rsid w:val="002616E0"/>
    <w:rsid w:val="00265B3F"/>
    <w:rsid w:val="00271B9B"/>
    <w:rsid w:val="00292077"/>
    <w:rsid w:val="002A50F2"/>
    <w:rsid w:val="002B3C8A"/>
    <w:rsid w:val="002B58A1"/>
    <w:rsid w:val="002D5649"/>
    <w:rsid w:val="002D63BC"/>
    <w:rsid w:val="002F38F3"/>
    <w:rsid w:val="00322017"/>
    <w:rsid w:val="003241D1"/>
    <w:rsid w:val="00335CA0"/>
    <w:rsid w:val="00340D55"/>
    <w:rsid w:val="00355F9D"/>
    <w:rsid w:val="003827A2"/>
    <w:rsid w:val="003A0081"/>
    <w:rsid w:val="003B7F85"/>
    <w:rsid w:val="003C2AEE"/>
    <w:rsid w:val="003D2F60"/>
    <w:rsid w:val="003E1B5F"/>
    <w:rsid w:val="003E33EF"/>
    <w:rsid w:val="003F16B8"/>
    <w:rsid w:val="004275B2"/>
    <w:rsid w:val="00447F8C"/>
    <w:rsid w:val="0045178C"/>
    <w:rsid w:val="004619E9"/>
    <w:rsid w:val="00470F5C"/>
    <w:rsid w:val="00480853"/>
    <w:rsid w:val="004948DC"/>
    <w:rsid w:val="004952DC"/>
    <w:rsid w:val="004A51A2"/>
    <w:rsid w:val="004A6573"/>
    <w:rsid w:val="004D2A88"/>
    <w:rsid w:val="004E526C"/>
    <w:rsid w:val="005079A3"/>
    <w:rsid w:val="00537B96"/>
    <w:rsid w:val="00544EBC"/>
    <w:rsid w:val="00552932"/>
    <w:rsid w:val="00554F2E"/>
    <w:rsid w:val="00560B2C"/>
    <w:rsid w:val="00560D22"/>
    <w:rsid w:val="005611AC"/>
    <w:rsid w:val="00594FFF"/>
    <w:rsid w:val="005B63FD"/>
    <w:rsid w:val="005B6D07"/>
    <w:rsid w:val="005C0419"/>
    <w:rsid w:val="005C2B3E"/>
    <w:rsid w:val="0062092B"/>
    <w:rsid w:val="0064188A"/>
    <w:rsid w:val="006501CA"/>
    <w:rsid w:val="00653050"/>
    <w:rsid w:val="00666266"/>
    <w:rsid w:val="0067165D"/>
    <w:rsid w:val="00680F5E"/>
    <w:rsid w:val="006A7F53"/>
    <w:rsid w:val="006B6DBC"/>
    <w:rsid w:val="006D0C90"/>
    <w:rsid w:val="006D0D44"/>
    <w:rsid w:val="006D1F22"/>
    <w:rsid w:val="006D7389"/>
    <w:rsid w:val="006E1E41"/>
    <w:rsid w:val="00704358"/>
    <w:rsid w:val="00720D96"/>
    <w:rsid w:val="0072206E"/>
    <w:rsid w:val="007226F7"/>
    <w:rsid w:val="007411D0"/>
    <w:rsid w:val="00746E6F"/>
    <w:rsid w:val="00756971"/>
    <w:rsid w:val="00762965"/>
    <w:rsid w:val="0078371D"/>
    <w:rsid w:val="00785778"/>
    <w:rsid w:val="0078585E"/>
    <w:rsid w:val="0079616D"/>
    <w:rsid w:val="007B192D"/>
    <w:rsid w:val="007E1CB9"/>
    <w:rsid w:val="007E5647"/>
    <w:rsid w:val="007E6C3D"/>
    <w:rsid w:val="007F07EA"/>
    <w:rsid w:val="00814142"/>
    <w:rsid w:val="00815AD3"/>
    <w:rsid w:val="008173A0"/>
    <w:rsid w:val="00845857"/>
    <w:rsid w:val="00862791"/>
    <w:rsid w:val="00867085"/>
    <w:rsid w:val="008710F9"/>
    <w:rsid w:val="00884158"/>
    <w:rsid w:val="00895410"/>
    <w:rsid w:val="008A1E24"/>
    <w:rsid w:val="008A2F58"/>
    <w:rsid w:val="008B4DBC"/>
    <w:rsid w:val="008E5E1F"/>
    <w:rsid w:val="008F520A"/>
    <w:rsid w:val="00935E1D"/>
    <w:rsid w:val="0095704D"/>
    <w:rsid w:val="00970F51"/>
    <w:rsid w:val="0097291D"/>
    <w:rsid w:val="009812FE"/>
    <w:rsid w:val="009B50EC"/>
    <w:rsid w:val="009D7C77"/>
    <w:rsid w:val="009E5F71"/>
    <w:rsid w:val="009F59AF"/>
    <w:rsid w:val="00A1130A"/>
    <w:rsid w:val="00A11EEE"/>
    <w:rsid w:val="00A25C41"/>
    <w:rsid w:val="00A44879"/>
    <w:rsid w:val="00A5278E"/>
    <w:rsid w:val="00A54B09"/>
    <w:rsid w:val="00A65D2B"/>
    <w:rsid w:val="00A7730D"/>
    <w:rsid w:val="00A94021"/>
    <w:rsid w:val="00AB7D2C"/>
    <w:rsid w:val="00AC04FC"/>
    <w:rsid w:val="00AC4E8A"/>
    <w:rsid w:val="00AD16F4"/>
    <w:rsid w:val="00AD70B9"/>
    <w:rsid w:val="00AE23D1"/>
    <w:rsid w:val="00AE2DBB"/>
    <w:rsid w:val="00B01532"/>
    <w:rsid w:val="00B24631"/>
    <w:rsid w:val="00B24FEE"/>
    <w:rsid w:val="00B52299"/>
    <w:rsid w:val="00B600C1"/>
    <w:rsid w:val="00B63B70"/>
    <w:rsid w:val="00B9175A"/>
    <w:rsid w:val="00B966EE"/>
    <w:rsid w:val="00BA0E8A"/>
    <w:rsid w:val="00BA5E26"/>
    <w:rsid w:val="00BE2DFE"/>
    <w:rsid w:val="00C22404"/>
    <w:rsid w:val="00C431C3"/>
    <w:rsid w:val="00C47862"/>
    <w:rsid w:val="00C65D32"/>
    <w:rsid w:val="00C851F8"/>
    <w:rsid w:val="00CA3D20"/>
    <w:rsid w:val="00CA5343"/>
    <w:rsid w:val="00CA6C9F"/>
    <w:rsid w:val="00CB24A2"/>
    <w:rsid w:val="00CB2E33"/>
    <w:rsid w:val="00CE5D2B"/>
    <w:rsid w:val="00D050A0"/>
    <w:rsid w:val="00D05CB5"/>
    <w:rsid w:val="00D53DDE"/>
    <w:rsid w:val="00D8624F"/>
    <w:rsid w:val="00D86E3F"/>
    <w:rsid w:val="00DA02A7"/>
    <w:rsid w:val="00DB34F1"/>
    <w:rsid w:val="00DD55D3"/>
    <w:rsid w:val="00DD624F"/>
    <w:rsid w:val="00E01E28"/>
    <w:rsid w:val="00E320BF"/>
    <w:rsid w:val="00E572CE"/>
    <w:rsid w:val="00E707CF"/>
    <w:rsid w:val="00E8758A"/>
    <w:rsid w:val="00E91D02"/>
    <w:rsid w:val="00EA1BA8"/>
    <w:rsid w:val="00EB2472"/>
    <w:rsid w:val="00EC7A66"/>
    <w:rsid w:val="00EF4144"/>
    <w:rsid w:val="00F15AF0"/>
    <w:rsid w:val="00F15F69"/>
    <w:rsid w:val="00F31735"/>
    <w:rsid w:val="00F34FB7"/>
    <w:rsid w:val="00F37126"/>
    <w:rsid w:val="00F375E1"/>
    <w:rsid w:val="00F55F15"/>
    <w:rsid w:val="00F62B86"/>
    <w:rsid w:val="00F76193"/>
    <w:rsid w:val="00F84E64"/>
    <w:rsid w:val="00F949FE"/>
    <w:rsid w:val="00FA3E8F"/>
    <w:rsid w:val="00FB2DBE"/>
    <w:rsid w:val="00FB3C37"/>
    <w:rsid w:val="00FB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2675F"/>
  <w15:chartTrackingRefBased/>
  <w15:docId w15:val="{2FE59450-3656-48B0-B639-BF626D7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ind w:left="-540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rsid w:val="00FB3C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B3C3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B3C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3C37"/>
    <w:rPr>
      <w:sz w:val="24"/>
      <w:szCs w:val="24"/>
    </w:rPr>
  </w:style>
  <w:style w:type="character" w:styleId="Emphasis">
    <w:name w:val="Emphasis"/>
    <w:basedOn w:val="DefaultParagraphFont"/>
    <w:qFormat/>
    <w:rsid w:val="005C0419"/>
    <w:rPr>
      <w:i/>
      <w:iCs/>
    </w:rPr>
  </w:style>
  <w:style w:type="paragraph" w:styleId="ListParagraph">
    <w:name w:val="List Paragraph"/>
    <w:basedOn w:val="Normal"/>
    <w:uiPriority w:val="34"/>
    <w:qFormat/>
    <w:rsid w:val="00F34FB7"/>
    <w:pPr>
      <w:widowControl w:val="0"/>
      <w:autoSpaceDE w:val="0"/>
      <w:autoSpaceDN w:val="0"/>
      <w:ind w:left="1272" w:hanging="576"/>
    </w:pPr>
    <w:rPr>
      <w:sz w:val="22"/>
      <w:szCs w:val="22"/>
    </w:rPr>
  </w:style>
  <w:style w:type="paragraph" w:styleId="Revision">
    <w:name w:val="Revision"/>
    <w:hidden/>
    <w:uiPriority w:val="99"/>
    <w:semiHidden/>
    <w:rsid w:val="00845857"/>
    <w:rPr>
      <w:sz w:val="24"/>
      <w:szCs w:val="24"/>
    </w:rPr>
  </w:style>
  <w:style w:type="character" w:styleId="CommentReference">
    <w:name w:val="annotation reference"/>
    <w:basedOn w:val="DefaultParagraphFont"/>
    <w:rsid w:val="00741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11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11D0"/>
  </w:style>
  <w:style w:type="paragraph" w:styleId="CommentSubject">
    <w:name w:val="annotation subject"/>
    <w:basedOn w:val="CommentText"/>
    <w:next w:val="CommentText"/>
    <w:link w:val="CommentSubjectChar"/>
    <w:rsid w:val="00741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1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7" ma:contentTypeDescription="Create a new document." ma:contentTypeScope="" ma:versionID="3715a2f2fc8b0d8ee290f4b93429fe32">
  <xsd:schema xmlns:xsd="http://www.w3.org/2001/XMLSchema" xmlns:xs="http://www.w3.org/2001/XMLSchema" xmlns:p="http://schemas.microsoft.com/office/2006/metadata/properties" xmlns:ns2="10f2cb44-b37d-4693-a5c3-140ab663d372" targetNamespace="http://schemas.microsoft.com/office/2006/metadata/properties" ma:root="true" ma:fieldsID="f32b40c5e7d1ef062c8273d24b0c8b26" ns2:_="">
    <xsd:import namespace="10f2cb44-b37d-4693-a5c3-140ab663d3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2629F-7620-49FE-AB63-66FFF7D04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2cb44-b37d-4693-a5c3-140ab663d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69827-4908-4400-BAD7-82F13A9E61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7629A7-7099-42B2-B9CF-DD58BB4A87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3271E4-E095-4740-9975-E4986B783E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DADC81-29CC-4AED-8D25-604F07FF44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 Commission of Wisconsin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Sprenger</dc:creator>
  <cp:keywords/>
  <dc:description/>
  <cp:lastModifiedBy>Curtin, Sarah - PSC</cp:lastModifiedBy>
  <cp:revision>2</cp:revision>
  <cp:lastPrinted>2026-01-06T15:56:00Z</cp:lastPrinted>
  <dcterms:created xsi:type="dcterms:W3CDTF">2026-01-06T20:33:00Z</dcterms:created>
  <dcterms:modified xsi:type="dcterms:W3CDTF">2026-01-06T20:33:00Z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{DLP_Owner}">
    <vt:lpwstr>cssadmin</vt:lpwstr>
  </property>
  <property fmtid="{D5CDD505-2E9C-101B-9397-08002B2CF9AE}" pid="3" name="{DLP_CreatedBy}">
    <vt:lpwstr>bernam</vt:lpwstr>
  </property>
  <property fmtid="{D5CDD505-2E9C-101B-9397-08002B2CF9AE}" pid="4" name="{DLP_CreatedOn}">
    <vt:lpwstr>12/16/2025 12:36:50 AM</vt:lpwstr>
  </property>
  <property fmtid="{D5CDD505-2E9C-101B-9397-08002B2CF9AE}" pid="5" name="{DLP_Description}">
    <vt:lpwstr/>
  </property>
  <property fmtid="{D5CDD505-2E9C-101B-9397-08002B2CF9AE}" pid="6" name="{DLP_VersionNotes}">
    <vt:lpwstr/>
  </property>
  <property fmtid="{D5CDD505-2E9C-101B-9397-08002B2CF9AE}" pid="7" name="{DLP_VersionID}">
    <vt:lpwstr>11</vt:lpwstr>
  </property>
  <property fmtid="{D5CDD505-2E9C-101B-9397-08002B2CF9AE}" pid="8" name="{DLP_MinorID}">
    <vt:lpwstr>0</vt:lpwstr>
  </property>
  <property fmtid="{D5CDD505-2E9C-101B-9397-08002B2CF9AE}" pid="9" name="{DLP_Path}">
    <vt:lpwstr>PSC\Documents\Utilities\00000-00999\000-099\05\Dockets\5-TF-2026\Application Instruction\</vt:lpwstr>
  </property>
  <property fmtid="{D5CDD505-2E9C-101B-9397-08002B2CF9AE}" pid="10" name="{DLP_ParentFolder}">
    <vt:lpwstr>B7A7C42AD16E4FE8B000D29E8C81DBCE</vt:lpwstr>
  </property>
  <property fmtid="{D5CDD505-2E9C-101B-9397-08002B2CF9AE}" pid="11" name="{DLP_ObjectID}">
    <vt:lpwstr>CC3E4F9BA92549A0A698DB292390AD50</vt:lpwstr>
  </property>
  <property fmtid="{D5CDD505-2E9C-101B-9397-08002B2CF9AE}" pid="12" name="{DLP_FileName}">
    <vt:lpwstr>5-TF-2026 BudgetDetailsForm.docx</vt:lpwstr>
  </property>
  <property fmtid="{D5CDD505-2E9C-101B-9397-08002B2CF9AE}" pid="13" name="{DLP_Extension}">
    <vt:lpwstr>.docx</vt:lpwstr>
  </property>
  <property fmtid="{D5CDD505-2E9C-101B-9397-08002B2CF9AE}" pid="14" name="{DLP_Profile}">
    <vt:lpwstr>General Documents</vt:lpwstr>
  </property>
  <property fmtid="{D5CDD505-2E9C-101B-9397-08002B2CF9AE}" pid="15" name="{DLPP_Document Type}">
    <vt:lpwstr>Correspondence</vt:lpwstr>
  </property>
  <property fmtid="{D5CDD505-2E9C-101B-9397-08002B2CF9AE}" pid="16" name="{DLPP_Subject}">
    <vt:lpwstr>5-TF-2026 Application Instruction</vt:lpwstr>
  </property>
  <property fmtid="{D5CDD505-2E9C-101B-9397-08002B2CF9AE}" pid="17" name="{DLPP_Date}">
    <vt:lpwstr>12/16/2025</vt:lpwstr>
  </property>
  <property fmtid="{D5CDD505-2E9C-101B-9397-08002B2CF9AE}" pid="18" name="{DLPP_Author}">
    <vt:lpwstr>Bernardinello, Milena</vt:lpwstr>
  </property>
  <property fmtid="{D5CDD505-2E9C-101B-9397-08002B2CF9AE}" pid="19" name="{DLPP_EDM Reference Number}">
    <vt:lpwstr>02115396</vt:lpwstr>
  </property>
  <property fmtid="{D5CDD505-2E9C-101B-9397-08002B2CF9AE}" pid="20" name="{DLPP_Agenda Status}">
    <vt:lpwstr/>
  </property>
  <property fmtid="{D5CDD505-2E9C-101B-9397-08002B2CF9AE}" pid="21" name="{DLPP_DidDocumentGoOutForComments?}">
    <vt:lpwstr/>
  </property>
  <property fmtid="{D5CDD505-2E9C-101B-9397-08002B2CF9AE}" pid="22" name="{DLPP_ERF Document Type Code}">
    <vt:lpwstr>COR</vt:lpwstr>
  </property>
  <property fmtid="{D5CDD505-2E9C-101B-9397-08002B2CF9AE}" pid="23" name="{DLPP_WorkflowInstanceName}">
    <vt:lpwstr/>
  </property>
  <property fmtid="{D5CDD505-2E9C-101B-9397-08002B2CF9AE}" pid="24" name="ContentTypeId">
    <vt:lpwstr>0x010100E9B479DE97358D43AEB72738EE1F2D08</vt:lpwstr>
  </property>
  <property fmtid="{D5CDD505-2E9C-101B-9397-08002B2CF9AE}" pid="25" name="{DLPP_Department Abbreviation}">
    <vt:lpwstr>DACEA</vt:lpwstr>
  </property>
  <property fmtid="{D5CDD505-2E9C-101B-9397-08002B2CF9AE}" pid="26" name="{DLPP_AgendaStatus}">
    <vt:lpwstr/>
  </property>
  <property fmtid="{D5CDD505-2E9C-101B-9397-08002B2CF9AE}" pid="27" name="{DLPP_Confidential Status}">
    <vt:lpwstr/>
  </property>
  <property fmtid="{D5CDD505-2E9C-101B-9397-08002B2CF9AE}" pid="28" name="{DLPP_ERF Auto-Upload Status}">
    <vt:lpwstr/>
  </property>
</Properties>
</file>